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1842"/>
        <w:gridCol w:w="5103"/>
      </w:tblGrid>
      <w:tr w:rsidR="00F83C58" w:rsidRPr="00F83C58" w14:paraId="643D5E6B" w14:textId="77777777">
        <w:tc>
          <w:tcPr>
            <w:tcW w:w="10206" w:type="dxa"/>
            <w:gridSpan w:val="3"/>
          </w:tcPr>
          <w:p w14:paraId="4DCA481D" w14:textId="77777777" w:rsidR="00B652B4" w:rsidRPr="00F83C58" w:rsidRDefault="00B652B4">
            <w:pPr>
              <w:jc w:val="center"/>
              <w:rPr>
                <w:rFonts w:cs="Times New Roman"/>
                <w:b/>
                <w:color w:val="833C0B" w:themeColor="accent2" w:themeShade="80"/>
              </w:rPr>
            </w:pPr>
          </w:p>
        </w:tc>
      </w:tr>
      <w:tr w:rsidR="00F83C58" w:rsidRPr="00F83C58" w14:paraId="07B52501" w14:textId="77777777" w:rsidTr="004802C8">
        <w:tc>
          <w:tcPr>
            <w:tcW w:w="3261" w:type="dxa"/>
          </w:tcPr>
          <w:p w14:paraId="215C1F91" w14:textId="77777777" w:rsidR="00B652B4" w:rsidRPr="00F83C58" w:rsidRDefault="002815EB" w:rsidP="00CB465F">
            <w:pPr>
              <w:pStyle w:val="ApproveStyle"/>
            </w:pPr>
            <w:r w:rsidRPr="00F83C58">
              <w:t>УТВЕРЖДЕН</w:t>
            </w:r>
          </w:p>
          <w:p w14:paraId="6633B858" w14:textId="1D0C0AF3" w:rsidR="00B652B4" w:rsidRPr="00F83C58" w:rsidRDefault="00F36654" w:rsidP="00B51E12">
            <w:pPr>
              <w:pStyle w:val="Identification"/>
              <w:rPr>
                <w:color w:val="833C0B" w:themeColor="accent2" w:themeShade="80"/>
              </w:rPr>
            </w:pPr>
            <w:r w:rsidRPr="00F83C58">
              <w:t>62887456</w:t>
            </w:r>
            <w:r w:rsidR="006D06A8" w:rsidRPr="00F83C58">
              <w:t>.6200</w:t>
            </w:r>
            <w:r w:rsidR="00F83C58" w:rsidRPr="00F83C58">
              <w:t>5</w:t>
            </w:r>
            <w:r w:rsidR="006D06A8" w:rsidRPr="00F83C58">
              <w:t>-0</w:t>
            </w:r>
            <w:r w:rsidR="004D7F54" w:rsidRPr="00F83C58">
              <w:t>1</w:t>
            </w:r>
            <w:r w:rsidR="006D06A8" w:rsidRPr="00F83C58">
              <w:t xml:space="preserve"> </w:t>
            </w:r>
            <w:r w:rsidR="00F85609" w:rsidRPr="00F83C58">
              <w:t>9</w:t>
            </w:r>
            <w:r w:rsidR="00B51E12" w:rsidRPr="00F83C58">
              <w:t>4</w:t>
            </w:r>
            <w:r w:rsidR="00F85609" w:rsidRPr="00F83C58">
              <w:t xml:space="preserve"> </w:t>
            </w:r>
            <w:r w:rsidR="006D06A8" w:rsidRPr="00F83C58">
              <w:t>01-ЛУ</w:t>
            </w:r>
          </w:p>
        </w:tc>
        <w:tc>
          <w:tcPr>
            <w:tcW w:w="6945" w:type="dxa"/>
            <w:gridSpan w:val="2"/>
          </w:tcPr>
          <w:p w14:paraId="6933EA6C" w14:textId="77777777" w:rsidR="00B652B4" w:rsidRPr="00F83C58" w:rsidRDefault="00B652B4">
            <w:pPr>
              <w:rPr>
                <w:rFonts w:cs="Times New Roman"/>
                <w:color w:val="833C0B" w:themeColor="accent2" w:themeShade="80"/>
              </w:rPr>
            </w:pPr>
          </w:p>
        </w:tc>
      </w:tr>
      <w:tr w:rsidR="00F83C58" w:rsidRPr="00F83C58" w14:paraId="397F63F6" w14:textId="77777777" w:rsidTr="000B508A">
        <w:trPr>
          <w:trHeight w:val="1155"/>
        </w:trPr>
        <w:tc>
          <w:tcPr>
            <w:tcW w:w="10206" w:type="dxa"/>
            <w:gridSpan w:val="3"/>
          </w:tcPr>
          <w:p w14:paraId="4B593CD4" w14:textId="77777777" w:rsidR="00B652B4" w:rsidRPr="00F25A6D" w:rsidRDefault="00B652B4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F83C58" w:rsidRPr="00F83C58" w14:paraId="6BDA13E1" w14:textId="77777777">
        <w:trPr>
          <w:trHeight w:val="896"/>
        </w:trPr>
        <w:tc>
          <w:tcPr>
            <w:tcW w:w="10206" w:type="dxa"/>
            <w:gridSpan w:val="3"/>
          </w:tcPr>
          <w:p w14:paraId="672AB120" w14:textId="77777777" w:rsidR="00B652B4" w:rsidRPr="00F25A6D" w:rsidRDefault="00B652B4">
            <w:pPr>
              <w:rPr>
                <w:rFonts w:cs="Times New Roman"/>
                <w:b/>
              </w:rPr>
            </w:pPr>
          </w:p>
        </w:tc>
      </w:tr>
      <w:tr w:rsidR="00F83C58" w:rsidRPr="00F83C58" w14:paraId="61E4AA5B" w14:textId="77777777">
        <w:trPr>
          <w:trHeight w:val="737"/>
        </w:trPr>
        <w:tc>
          <w:tcPr>
            <w:tcW w:w="10206" w:type="dxa"/>
            <w:gridSpan w:val="3"/>
            <w:shd w:val="clear" w:color="auto" w:fill="auto"/>
          </w:tcPr>
          <w:p w14:paraId="2839973A" w14:textId="77777777" w:rsidR="00B652B4" w:rsidRPr="00F25A6D" w:rsidRDefault="002815EB" w:rsidP="00B51E12">
            <w:pPr>
              <w:pStyle w:val="TitleStyle"/>
            </w:pPr>
            <w:r w:rsidRPr="00F25A6D">
              <w:t xml:space="preserve">ПРОГРАММНОЕ ОБЕСПЕЧЕНИЕ </w:t>
            </w:r>
          </w:p>
          <w:p w14:paraId="446B428B" w14:textId="28DACFB1" w:rsidR="00B652B4" w:rsidRPr="00F25A6D" w:rsidRDefault="00C61C02" w:rsidP="00B51E12">
            <w:pPr>
              <w:pStyle w:val="Name"/>
            </w:pPr>
            <w:r w:rsidRPr="00F25A6D">
              <w:t>«</w:t>
            </w:r>
            <w:r w:rsidR="00F33597" w:rsidRPr="00F25A6D">
              <w:t>Кактус</w:t>
            </w:r>
            <w:r w:rsidRPr="00F25A6D">
              <w:t>»</w:t>
            </w:r>
          </w:p>
        </w:tc>
      </w:tr>
      <w:tr w:rsidR="00F83C58" w:rsidRPr="00F83C58" w14:paraId="4CE80319" w14:textId="77777777">
        <w:trPr>
          <w:trHeight w:val="776"/>
        </w:trPr>
        <w:tc>
          <w:tcPr>
            <w:tcW w:w="10206" w:type="dxa"/>
            <w:gridSpan w:val="3"/>
            <w:shd w:val="clear" w:color="auto" w:fill="auto"/>
          </w:tcPr>
          <w:p w14:paraId="1C68596D" w14:textId="77777777" w:rsidR="00B652B4" w:rsidRPr="00F25A6D" w:rsidRDefault="00B652B4">
            <w:pPr>
              <w:jc w:val="center"/>
              <w:rPr>
                <w:rFonts w:cs="Times New Roman"/>
                <w:sz w:val="36"/>
                <w:szCs w:val="36"/>
              </w:rPr>
            </w:pPr>
          </w:p>
          <w:p w14:paraId="6A3B6171" w14:textId="2A30B713" w:rsidR="00B652B4" w:rsidRPr="00F25A6D" w:rsidRDefault="00C77322" w:rsidP="00B51E12">
            <w:pPr>
              <w:pStyle w:val="DocName"/>
            </w:pPr>
            <w:r w:rsidRPr="00F25A6D">
              <w:t>Инструкция по установке</w:t>
            </w:r>
          </w:p>
          <w:p w14:paraId="03162AC2" w14:textId="77777777" w:rsidR="00B652B4" w:rsidRPr="00F25A6D" w:rsidRDefault="00B652B4">
            <w:pPr>
              <w:jc w:val="center"/>
              <w:rPr>
                <w:rFonts w:cs="Times New Roman"/>
                <w:sz w:val="36"/>
                <w:szCs w:val="36"/>
              </w:rPr>
            </w:pPr>
          </w:p>
          <w:p w14:paraId="04730DE0" w14:textId="768FC758" w:rsidR="00B652B4" w:rsidRPr="00F25A6D" w:rsidRDefault="00F36654" w:rsidP="00B51E12">
            <w:pPr>
              <w:pStyle w:val="IdUnderDocName"/>
            </w:pPr>
            <w:r w:rsidRPr="00F25A6D">
              <w:t>62887456</w:t>
            </w:r>
            <w:r w:rsidR="00AA3160" w:rsidRPr="00F25A6D">
              <w:t>.</w:t>
            </w:r>
            <w:r w:rsidR="006D06A8" w:rsidRPr="00F25A6D">
              <w:t>6200</w:t>
            </w:r>
            <w:r w:rsidR="00F83C58" w:rsidRPr="00F25A6D">
              <w:t>5</w:t>
            </w:r>
            <w:r w:rsidR="006D06A8" w:rsidRPr="00F25A6D">
              <w:t>-0</w:t>
            </w:r>
            <w:r w:rsidR="004D7F54" w:rsidRPr="00F25A6D">
              <w:t>1</w:t>
            </w:r>
            <w:r w:rsidR="006D06A8" w:rsidRPr="00F25A6D">
              <w:t xml:space="preserve"> 9</w:t>
            </w:r>
            <w:r w:rsidR="00C77322" w:rsidRPr="00F25A6D">
              <w:t>4</w:t>
            </w:r>
            <w:r w:rsidR="006D06A8" w:rsidRPr="00F25A6D">
              <w:t xml:space="preserve"> 01</w:t>
            </w:r>
          </w:p>
        </w:tc>
      </w:tr>
      <w:tr w:rsidR="00F83C58" w:rsidRPr="00F83C58" w14:paraId="50BDDFAB" w14:textId="77777777">
        <w:trPr>
          <w:trHeight w:val="764"/>
        </w:trPr>
        <w:tc>
          <w:tcPr>
            <w:tcW w:w="10206" w:type="dxa"/>
            <w:gridSpan w:val="3"/>
          </w:tcPr>
          <w:p w14:paraId="7BCBB3CE" w14:textId="77777777" w:rsidR="00B652B4" w:rsidRPr="00F83C58" w:rsidRDefault="00B652B4">
            <w:pPr>
              <w:jc w:val="center"/>
              <w:rPr>
                <w:rFonts w:cs="Times New Roman"/>
                <w:color w:val="833C0B" w:themeColor="accent2" w:themeShade="80"/>
                <w:sz w:val="36"/>
                <w:szCs w:val="36"/>
              </w:rPr>
            </w:pPr>
          </w:p>
        </w:tc>
      </w:tr>
      <w:tr w:rsidR="00F83C58" w:rsidRPr="00F83C58" w14:paraId="23DE23C3" w14:textId="77777777">
        <w:tc>
          <w:tcPr>
            <w:tcW w:w="10206" w:type="dxa"/>
            <w:gridSpan w:val="3"/>
          </w:tcPr>
          <w:p w14:paraId="1F3A8A73" w14:textId="43BBBD7E" w:rsidR="00B652B4" w:rsidRPr="00B30A95" w:rsidRDefault="002815EB" w:rsidP="00E26635">
            <w:pPr>
              <w:pStyle w:val="PagesStyle"/>
            </w:pPr>
            <w:r w:rsidRPr="00B30A95">
              <w:t xml:space="preserve">Листов </w:t>
            </w:r>
            <w:r w:rsidR="00D45418">
              <w:fldChar w:fldCharType="begin"/>
            </w:r>
            <w:r w:rsidR="00D45418">
              <w:instrText xml:space="preserve"> NumPages </w:instrText>
            </w:r>
            <w:r w:rsidR="00D45418">
              <w:fldChar w:fldCharType="separate"/>
            </w:r>
            <w:r w:rsidR="00B30A95">
              <w:rPr>
                <w:noProof/>
              </w:rPr>
              <w:t>6</w:t>
            </w:r>
            <w:r w:rsidR="00D45418">
              <w:rPr>
                <w:noProof/>
              </w:rPr>
              <w:fldChar w:fldCharType="end"/>
            </w:r>
          </w:p>
        </w:tc>
      </w:tr>
      <w:tr w:rsidR="00F83C58" w:rsidRPr="00F83C58" w14:paraId="7A32BBF3" w14:textId="77777777">
        <w:trPr>
          <w:trHeight w:val="6606"/>
        </w:trPr>
        <w:tc>
          <w:tcPr>
            <w:tcW w:w="5103" w:type="dxa"/>
            <w:gridSpan w:val="2"/>
          </w:tcPr>
          <w:p w14:paraId="1C0EBC58" w14:textId="77777777" w:rsidR="00B652B4" w:rsidRPr="00F83C58" w:rsidRDefault="00B652B4">
            <w:pPr>
              <w:rPr>
                <w:rFonts w:cs="Times New Roman"/>
                <w:snapToGrid w:val="0"/>
                <w:color w:val="833C0B" w:themeColor="accent2" w:themeShade="80"/>
              </w:rPr>
            </w:pPr>
          </w:p>
        </w:tc>
        <w:tc>
          <w:tcPr>
            <w:tcW w:w="5103" w:type="dxa"/>
          </w:tcPr>
          <w:p w14:paraId="7C5C40E6" w14:textId="77777777" w:rsidR="00B652B4" w:rsidRPr="00F83C58" w:rsidRDefault="00B652B4">
            <w:pPr>
              <w:rPr>
                <w:rFonts w:cs="Times New Roman"/>
                <w:snapToGrid w:val="0"/>
                <w:color w:val="833C0B" w:themeColor="accent2" w:themeShade="80"/>
              </w:rPr>
            </w:pPr>
          </w:p>
        </w:tc>
      </w:tr>
      <w:tr w:rsidR="00F83C58" w:rsidRPr="00F83C58" w14:paraId="3C791804" w14:textId="77777777">
        <w:trPr>
          <w:trHeight w:val="425"/>
        </w:trPr>
        <w:tc>
          <w:tcPr>
            <w:tcW w:w="10206" w:type="dxa"/>
            <w:gridSpan w:val="3"/>
          </w:tcPr>
          <w:p w14:paraId="076157FC" w14:textId="184220C3" w:rsidR="00B652B4" w:rsidRPr="00F33597" w:rsidRDefault="002815EB" w:rsidP="00FB46AF">
            <w:pPr>
              <w:pStyle w:val="Year"/>
            </w:pPr>
            <w:r w:rsidRPr="00F33597">
              <w:t>20</w:t>
            </w:r>
            <w:r w:rsidR="003159CA" w:rsidRPr="00F33597">
              <w:t>2</w:t>
            </w:r>
            <w:r w:rsidR="00F33597" w:rsidRPr="00F33597">
              <w:t>5</w:t>
            </w:r>
          </w:p>
        </w:tc>
      </w:tr>
    </w:tbl>
    <w:p w14:paraId="247E8C0E" w14:textId="77777777" w:rsidR="00B652B4" w:rsidRPr="00F83C58" w:rsidRDefault="00B652B4">
      <w:pPr>
        <w:spacing w:line="360" w:lineRule="auto"/>
        <w:ind w:firstLine="709"/>
        <w:rPr>
          <w:rFonts w:cs="Times New Roman"/>
          <w:b/>
          <w:color w:val="833C0B" w:themeColor="accent2" w:themeShade="80"/>
          <w:szCs w:val="24"/>
        </w:rPr>
        <w:sectPr w:rsidR="00B652B4" w:rsidRPr="00F83C58" w:rsidSect="00C80E37">
          <w:headerReference w:type="default" r:id="rId10"/>
          <w:footerReference w:type="even" r:id="rId11"/>
          <w:footerReference w:type="first" r:id="rId12"/>
          <w:pgSz w:w="11906" w:h="16838"/>
          <w:pgMar w:top="709" w:right="567" w:bottom="1276" w:left="1134" w:header="284" w:footer="284" w:gutter="0"/>
          <w:cols w:space="720"/>
          <w:titlePg/>
        </w:sectPr>
      </w:pPr>
    </w:p>
    <w:p w14:paraId="73B258B6" w14:textId="4CA2E9C9" w:rsidR="00861727" w:rsidRPr="00F25A6D" w:rsidRDefault="002815EB" w:rsidP="00B51E12">
      <w:pPr>
        <w:pStyle w:val="AnnotationContents"/>
      </w:pPr>
      <w:r w:rsidRPr="00F25A6D">
        <w:lastRenderedPageBreak/>
        <w:t>Аннотация</w:t>
      </w:r>
    </w:p>
    <w:p w14:paraId="1C024032" w14:textId="25E20580" w:rsidR="00861727" w:rsidRPr="00F25A6D" w:rsidRDefault="00861727" w:rsidP="00B51E12">
      <w:pPr>
        <w:pStyle w:val="BodyStyle"/>
      </w:pPr>
      <w:r w:rsidRPr="00F25A6D">
        <w:t>Настоящий документ является инструкцией по установке (далее – Инструкция) для программного обеспечения «</w:t>
      </w:r>
      <w:r w:rsidR="00F33597" w:rsidRPr="00F25A6D">
        <w:t>Кактус</w:t>
      </w:r>
      <w:r w:rsidRPr="00F25A6D">
        <w:t>».</w:t>
      </w:r>
    </w:p>
    <w:p w14:paraId="1A3EB3F2" w14:textId="04BAE182" w:rsidR="00C77322" w:rsidRPr="00F25A6D" w:rsidRDefault="00C77322" w:rsidP="00B51E12">
      <w:pPr>
        <w:pStyle w:val="BodyStyle"/>
      </w:pPr>
      <w:r w:rsidRPr="00F25A6D">
        <w:t>Инструкция содержит общие сведения о программном обеспечении</w:t>
      </w:r>
      <w:r w:rsidR="00861727" w:rsidRPr="00F25A6D">
        <w:t>,</w:t>
      </w:r>
      <w:r w:rsidRPr="00F25A6D">
        <w:t xml:space="preserve"> его характеристиках</w:t>
      </w:r>
      <w:r w:rsidR="00861727" w:rsidRPr="00F25A6D">
        <w:t>, а также о порядке выполнения действий по установке</w:t>
      </w:r>
      <w:r w:rsidRPr="00F25A6D">
        <w:t>.</w:t>
      </w:r>
    </w:p>
    <w:p w14:paraId="4B52CD51" w14:textId="015B1206" w:rsidR="00B652B4" w:rsidRPr="00F25A6D" w:rsidRDefault="002815EB" w:rsidP="00B51E12">
      <w:pPr>
        <w:pStyle w:val="BodyStyle"/>
      </w:pPr>
      <w:r w:rsidRPr="00F25A6D">
        <w:t xml:space="preserve">Документ разработан с учетом </w:t>
      </w:r>
      <w:r w:rsidR="000B508A" w:rsidRPr="00F25A6D">
        <w:t xml:space="preserve">основных положений </w:t>
      </w:r>
      <w:r w:rsidRPr="00F25A6D">
        <w:t>ГОСТ 19.105</w:t>
      </w:r>
      <w:r w:rsidR="00FE3AEA" w:rsidRPr="00F25A6D">
        <w:t>–</w:t>
      </w:r>
      <w:r w:rsidRPr="00F25A6D">
        <w:t>78 «Единая система программной документации. Общие требования к программным документам»</w:t>
      </w:r>
      <w:r w:rsidR="00B51E12" w:rsidRPr="00F25A6D">
        <w:t xml:space="preserve"> и ГОСТ 19.503</w:t>
      </w:r>
      <w:r w:rsidR="00D54935" w:rsidRPr="00F25A6D">
        <w:t>–</w:t>
      </w:r>
      <w:r w:rsidR="00B51E12" w:rsidRPr="00F25A6D">
        <w:t xml:space="preserve">79 </w:t>
      </w:r>
      <w:r w:rsidR="00B51E12" w:rsidRPr="00F25A6D">
        <w:rPr>
          <w:rStyle w:val="BodyStyleChar"/>
        </w:rPr>
        <w:t>«Руководство системного программиста».</w:t>
      </w:r>
    </w:p>
    <w:p w14:paraId="429B8793" w14:textId="77777777" w:rsidR="00B652B4" w:rsidRPr="00B30A95" w:rsidRDefault="002815EB" w:rsidP="00CC33AB">
      <w:pPr>
        <w:pStyle w:val="AnnotationContents"/>
      </w:pPr>
      <w:bookmarkStart w:id="0" w:name="_Hlk63951933"/>
      <w:r w:rsidRPr="00B30A95">
        <w:lastRenderedPageBreak/>
        <w:t>Содержание</w:t>
      </w:r>
    </w:p>
    <w:p w14:paraId="229B99B0" w14:textId="3B487C91" w:rsidR="00B30A95" w:rsidRDefault="002815EB">
      <w:pPr>
        <w:pStyle w:val="TOC1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r w:rsidRPr="00B30A95">
        <w:rPr>
          <w:rFonts w:asciiTheme="minorHAnsi" w:hAnsiTheme="minorHAnsi" w:cstheme="minorHAnsi"/>
          <w:color w:val="auto"/>
          <w:szCs w:val="24"/>
        </w:rPr>
        <w:fldChar w:fldCharType="begin"/>
      </w:r>
      <w:r w:rsidRPr="00B30A95">
        <w:rPr>
          <w:rFonts w:asciiTheme="minorHAnsi" w:hAnsiTheme="minorHAnsi" w:cstheme="minorHAnsi"/>
          <w:color w:val="auto"/>
          <w:szCs w:val="24"/>
        </w:rPr>
        <w:instrText xml:space="preserve"> TOC \o "1-2" \h \z \u </w:instrText>
      </w:r>
      <w:r w:rsidRPr="00B30A95">
        <w:rPr>
          <w:rFonts w:asciiTheme="minorHAnsi" w:hAnsiTheme="minorHAnsi" w:cstheme="minorHAnsi"/>
          <w:color w:val="auto"/>
          <w:szCs w:val="24"/>
        </w:rPr>
        <w:fldChar w:fldCharType="separate"/>
      </w:r>
      <w:hyperlink w:anchor="_Toc190726618" w:history="1">
        <w:r w:rsidR="00B30A95" w:rsidRPr="00E95FF5">
          <w:rPr>
            <w:rStyle w:val="Hyperlink"/>
            <w:noProof/>
          </w:rPr>
          <w:t>1. Общие сведения</w:t>
        </w:r>
        <w:r w:rsidR="00B30A95">
          <w:rPr>
            <w:noProof/>
            <w:webHidden/>
          </w:rPr>
          <w:tab/>
        </w:r>
        <w:r w:rsidR="00B30A95">
          <w:rPr>
            <w:noProof/>
            <w:webHidden/>
          </w:rPr>
          <w:fldChar w:fldCharType="begin"/>
        </w:r>
        <w:r w:rsidR="00B30A95">
          <w:rPr>
            <w:noProof/>
            <w:webHidden/>
          </w:rPr>
          <w:instrText xml:space="preserve"> PAGEREF _Toc190726618 \h </w:instrText>
        </w:r>
        <w:r w:rsidR="00B30A95">
          <w:rPr>
            <w:noProof/>
            <w:webHidden/>
          </w:rPr>
        </w:r>
        <w:r w:rsidR="00B30A95">
          <w:rPr>
            <w:noProof/>
            <w:webHidden/>
          </w:rPr>
          <w:fldChar w:fldCharType="separate"/>
        </w:r>
        <w:r w:rsidR="00B30A95">
          <w:rPr>
            <w:noProof/>
            <w:webHidden/>
          </w:rPr>
          <w:t>4</w:t>
        </w:r>
        <w:r w:rsidR="00B30A95">
          <w:rPr>
            <w:noProof/>
            <w:webHidden/>
          </w:rPr>
          <w:fldChar w:fldCharType="end"/>
        </w:r>
      </w:hyperlink>
    </w:p>
    <w:p w14:paraId="4663CB08" w14:textId="790092A1" w:rsidR="00B30A95" w:rsidRDefault="00D45418">
      <w:pPr>
        <w:pStyle w:val="TOC2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0726619" w:history="1">
        <w:r w:rsidR="00B30A95" w:rsidRPr="00E95FF5">
          <w:rPr>
            <w:rStyle w:val="Hyperlink"/>
            <w:noProof/>
          </w:rPr>
          <w:t>1.1. Наименование</w:t>
        </w:r>
        <w:r w:rsidR="00B30A95">
          <w:rPr>
            <w:noProof/>
            <w:webHidden/>
          </w:rPr>
          <w:tab/>
        </w:r>
        <w:r w:rsidR="00B30A95">
          <w:rPr>
            <w:noProof/>
            <w:webHidden/>
          </w:rPr>
          <w:fldChar w:fldCharType="begin"/>
        </w:r>
        <w:r w:rsidR="00B30A95">
          <w:rPr>
            <w:noProof/>
            <w:webHidden/>
          </w:rPr>
          <w:instrText xml:space="preserve"> PAGEREF _Toc190726619 \h </w:instrText>
        </w:r>
        <w:r w:rsidR="00B30A95">
          <w:rPr>
            <w:noProof/>
            <w:webHidden/>
          </w:rPr>
        </w:r>
        <w:r w:rsidR="00B30A95">
          <w:rPr>
            <w:noProof/>
            <w:webHidden/>
          </w:rPr>
          <w:fldChar w:fldCharType="separate"/>
        </w:r>
        <w:r w:rsidR="00B30A95">
          <w:rPr>
            <w:noProof/>
            <w:webHidden/>
          </w:rPr>
          <w:t>4</w:t>
        </w:r>
        <w:r w:rsidR="00B30A95">
          <w:rPr>
            <w:noProof/>
            <w:webHidden/>
          </w:rPr>
          <w:fldChar w:fldCharType="end"/>
        </w:r>
      </w:hyperlink>
    </w:p>
    <w:p w14:paraId="7D70C06D" w14:textId="0F302BDA" w:rsidR="00B30A95" w:rsidRDefault="00D45418">
      <w:pPr>
        <w:pStyle w:val="TOC2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0726620" w:history="1">
        <w:r w:rsidR="00B30A95" w:rsidRPr="00E95FF5">
          <w:rPr>
            <w:rStyle w:val="Hyperlink"/>
            <w:noProof/>
          </w:rPr>
          <w:t>1.2. Назначение</w:t>
        </w:r>
        <w:r w:rsidR="00B30A95">
          <w:rPr>
            <w:noProof/>
            <w:webHidden/>
          </w:rPr>
          <w:tab/>
        </w:r>
        <w:r w:rsidR="00B30A95">
          <w:rPr>
            <w:noProof/>
            <w:webHidden/>
          </w:rPr>
          <w:fldChar w:fldCharType="begin"/>
        </w:r>
        <w:r w:rsidR="00B30A95">
          <w:rPr>
            <w:noProof/>
            <w:webHidden/>
          </w:rPr>
          <w:instrText xml:space="preserve"> PAGEREF _Toc190726620 \h </w:instrText>
        </w:r>
        <w:r w:rsidR="00B30A95">
          <w:rPr>
            <w:noProof/>
            <w:webHidden/>
          </w:rPr>
        </w:r>
        <w:r w:rsidR="00B30A95">
          <w:rPr>
            <w:noProof/>
            <w:webHidden/>
          </w:rPr>
          <w:fldChar w:fldCharType="separate"/>
        </w:r>
        <w:r w:rsidR="00B30A95">
          <w:rPr>
            <w:noProof/>
            <w:webHidden/>
          </w:rPr>
          <w:t>4</w:t>
        </w:r>
        <w:r w:rsidR="00B30A95">
          <w:rPr>
            <w:noProof/>
            <w:webHidden/>
          </w:rPr>
          <w:fldChar w:fldCharType="end"/>
        </w:r>
      </w:hyperlink>
    </w:p>
    <w:p w14:paraId="69932396" w14:textId="1EB8EAA1" w:rsidR="00B30A95" w:rsidRDefault="00D45418">
      <w:pPr>
        <w:pStyle w:val="TOC2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0726621" w:history="1">
        <w:r w:rsidR="00B30A95" w:rsidRPr="00E95FF5">
          <w:rPr>
            <w:rStyle w:val="Hyperlink"/>
            <w:noProof/>
          </w:rPr>
          <w:t>1.3. Функции ПО</w:t>
        </w:r>
        <w:r w:rsidR="00B30A95">
          <w:rPr>
            <w:noProof/>
            <w:webHidden/>
          </w:rPr>
          <w:tab/>
        </w:r>
        <w:r w:rsidR="00B30A95">
          <w:rPr>
            <w:noProof/>
            <w:webHidden/>
          </w:rPr>
          <w:fldChar w:fldCharType="begin"/>
        </w:r>
        <w:r w:rsidR="00B30A95">
          <w:rPr>
            <w:noProof/>
            <w:webHidden/>
          </w:rPr>
          <w:instrText xml:space="preserve"> PAGEREF _Toc190726621 \h </w:instrText>
        </w:r>
        <w:r w:rsidR="00B30A95">
          <w:rPr>
            <w:noProof/>
            <w:webHidden/>
          </w:rPr>
        </w:r>
        <w:r w:rsidR="00B30A95">
          <w:rPr>
            <w:noProof/>
            <w:webHidden/>
          </w:rPr>
          <w:fldChar w:fldCharType="separate"/>
        </w:r>
        <w:r w:rsidR="00B30A95">
          <w:rPr>
            <w:noProof/>
            <w:webHidden/>
          </w:rPr>
          <w:t>4</w:t>
        </w:r>
        <w:r w:rsidR="00B30A95">
          <w:rPr>
            <w:noProof/>
            <w:webHidden/>
          </w:rPr>
          <w:fldChar w:fldCharType="end"/>
        </w:r>
      </w:hyperlink>
    </w:p>
    <w:p w14:paraId="4CC9136C" w14:textId="3E7F7F92" w:rsidR="00B30A95" w:rsidRDefault="00D45418">
      <w:pPr>
        <w:pStyle w:val="TOC1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0726622" w:history="1">
        <w:r w:rsidR="00B30A95" w:rsidRPr="00E95FF5">
          <w:rPr>
            <w:rStyle w:val="Hyperlink"/>
            <w:noProof/>
          </w:rPr>
          <w:t>2. Описание характеристик ПО</w:t>
        </w:r>
        <w:r w:rsidR="00B30A95">
          <w:rPr>
            <w:noProof/>
            <w:webHidden/>
          </w:rPr>
          <w:tab/>
        </w:r>
        <w:r w:rsidR="00B30A95">
          <w:rPr>
            <w:noProof/>
            <w:webHidden/>
          </w:rPr>
          <w:fldChar w:fldCharType="begin"/>
        </w:r>
        <w:r w:rsidR="00B30A95">
          <w:rPr>
            <w:noProof/>
            <w:webHidden/>
          </w:rPr>
          <w:instrText xml:space="preserve"> PAGEREF _Toc190726622 \h </w:instrText>
        </w:r>
        <w:r w:rsidR="00B30A95">
          <w:rPr>
            <w:noProof/>
            <w:webHidden/>
          </w:rPr>
        </w:r>
        <w:r w:rsidR="00B30A95">
          <w:rPr>
            <w:noProof/>
            <w:webHidden/>
          </w:rPr>
          <w:fldChar w:fldCharType="separate"/>
        </w:r>
        <w:r w:rsidR="00B30A95">
          <w:rPr>
            <w:noProof/>
            <w:webHidden/>
          </w:rPr>
          <w:t>5</w:t>
        </w:r>
        <w:r w:rsidR="00B30A95">
          <w:rPr>
            <w:noProof/>
            <w:webHidden/>
          </w:rPr>
          <w:fldChar w:fldCharType="end"/>
        </w:r>
      </w:hyperlink>
    </w:p>
    <w:p w14:paraId="58FAFF95" w14:textId="0E20EAC2" w:rsidR="00B30A95" w:rsidRDefault="00D45418">
      <w:pPr>
        <w:pStyle w:val="TOC2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0726623" w:history="1">
        <w:r w:rsidR="00B30A95" w:rsidRPr="00E95FF5">
          <w:rPr>
            <w:rStyle w:val="Hyperlink"/>
            <w:noProof/>
          </w:rPr>
          <w:t>2.1. Программное обеспечение, необходимое для функционирования</w:t>
        </w:r>
        <w:r w:rsidR="00B30A95">
          <w:rPr>
            <w:noProof/>
            <w:webHidden/>
          </w:rPr>
          <w:tab/>
        </w:r>
        <w:r w:rsidR="00B30A95">
          <w:rPr>
            <w:noProof/>
            <w:webHidden/>
          </w:rPr>
          <w:fldChar w:fldCharType="begin"/>
        </w:r>
        <w:r w:rsidR="00B30A95">
          <w:rPr>
            <w:noProof/>
            <w:webHidden/>
          </w:rPr>
          <w:instrText xml:space="preserve"> PAGEREF _Toc190726623 \h </w:instrText>
        </w:r>
        <w:r w:rsidR="00B30A95">
          <w:rPr>
            <w:noProof/>
            <w:webHidden/>
          </w:rPr>
        </w:r>
        <w:r w:rsidR="00B30A95">
          <w:rPr>
            <w:noProof/>
            <w:webHidden/>
          </w:rPr>
          <w:fldChar w:fldCharType="separate"/>
        </w:r>
        <w:r w:rsidR="00B30A95">
          <w:rPr>
            <w:noProof/>
            <w:webHidden/>
          </w:rPr>
          <w:t>5</w:t>
        </w:r>
        <w:r w:rsidR="00B30A95">
          <w:rPr>
            <w:noProof/>
            <w:webHidden/>
          </w:rPr>
          <w:fldChar w:fldCharType="end"/>
        </w:r>
      </w:hyperlink>
    </w:p>
    <w:p w14:paraId="302BDFCE" w14:textId="270A8C88" w:rsidR="00B30A95" w:rsidRDefault="00D45418">
      <w:pPr>
        <w:pStyle w:val="TOC2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0726624" w:history="1">
        <w:r w:rsidR="00B30A95" w:rsidRPr="00E95FF5">
          <w:rPr>
            <w:rStyle w:val="Hyperlink"/>
            <w:noProof/>
          </w:rPr>
          <w:t>2.2. Технические средства, необходимые для функционирования</w:t>
        </w:r>
        <w:r w:rsidR="00B30A95">
          <w:rPr>
            <w:noProof/>
            <w:webHidden/>
          </w:rPr>
          <w:tab/>
        </w:r>
        <w:r w:rsidR="00B30A95">
          <w:rPr>
            <w:noProof/>
            <w:webHidden/>
          </w:rPr>
          <w:fldChar w:fldCharType="begin"/>
        </w:r>
        <w:r w:rsidR="00B30A95">
          <w:rPr>
            <w:noProof/>
            <w:webHidden/>
          </w:rPr>
          <w:instrText xml:space="preserve"> PAGEREF _Toc190726624 \h </w:instrText>
        </w:r>
        <w:r w:rsidR="00B30A95">
          <w:rPr>
            <w:noProof/>
            <w:webHidden/>
          </w:rPr>
        </w:r>
        <w:r w:rsidR="00B30A95">
          <w:rPr>
            <w:noProof/>
            <w:webHidden/>
          </w:rPr>
          <w:fldChar w:fldCharType="separate"/>
        </w:r>
        <w:r w:rsidR="00B30A95">
          <w:rPr>
            <w:noProof/>
            <w:webHidden/>
          </w:rPr>
          <w:t>5</w:t>
        </w:r>
        <w:r w:rsidR="00B30A95">
          <w:rPr>
            <w:noProof/>
            <w:webHidden/>
          </w:rPr>
          <w:fldChar w:fldCharType="end"/>
        </w:r>
      </w:hyperlink>
    </w:p>
    <w:p w14:paraId="1E35B229" w14:textId="256A2247" w:rsidR="00B30A95" w:rsidRDefault="00D45418">
      <w:pPr>
        <w:pStyle w:val="TOC2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0726625" w:history="1">
        <w:r w:rsidR="00B30A95" w:rsidRPr="00E95FF5">
          <w:rPr>
            <w:rStyle w:val="Hyperlink"/>
            <w:noProof/>
          </w:rPr>
          <w:t>2.3. Уровень квалификации пользователя</w:t>
        </w:r>
        <w:r w:rsidR="00B30A95">
          <w:rPr>
            <w:noProof/>
            <w:webHidden/>
          </w:rPr>
          <w:tab/>
        </w:r>
        <w:r w:rsidR="00B30A95">
          <w:rPr>
            <w:noProof/>
            <w:webHidden/>
          </w:rPr>
          <w:fldChar w:fldCharType="begin"/>
        </w:r>
        <w:r w:rsidR="00B30A95">
          <w:rPr>
            <w:noProof/>
            <w:webHidden/>
          </w:rPr>
          <w:instrText xml:space="preserve"> PAGEREF _Toc190726625 \h </w:instrText>
        </w:r>
        <w:r w:rsidR="00B30A95">
          <w:rPr>
            <w:noProof/>
            <w:webHidden/>
          </w:rPr>
        </w:r>
        <w:r w:rsidR="00B30A95">
          <w:rPr>
            <w:noProof/>
            <w:webHidden/>
          </w:rPr>
          <w:fldChar w:fldCharType="separate"/>
        </w:r>
        <w:r w:rsidR="00B30A95">
          <w:rPr>
            <w:noProof/>
            <w:webHidden/>
          </w:rPr>
          <w:t>5</w:t>
        </w:r>
        <w:r w:rsidR="00B30A95">
          <w:rPr>
            <w:noProof/>
            <w:webHidden/>
          </w:rPr>
          <w:fldChar w:fldCharType="end"/>
        </w:r>
      </w:hyperlink>
    </w:p>
    <w:p w14:paraId="0D009DF3" w14:textId="3B21832E" w:rsidR="00B30A95" w:rsidRDefault="00D45418">
      <w:pPr>
        <w:pStyle w:val="TOC1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0726626" w:history="1">
        <w:r w:rsidR="00B30A95" w:rsidRPr="00E95FF5">
          <w:rPr>
            <w:rStyle w:val="Hyperlink"/>
            <w:noProof/>
          </w:rPr>
          <w:t>3. Установка</w:t>
        </w:r>
        <w:r w:rsidR="00B30A95">
          <w:rPr>
            <w:noProof/>
            <w:webHidden/>
          </w:rPr>
          <w:tab/>
        </w:r>
        <w:r w:rsidR="00B30A95">
          <w:rPr>
            <w:noProof/>
            <w:webHidden/>
          </w:rPr>
          <w:fldChar w:fldCharType="begin"/>
        </w:r>
        <w:r w:rsidR="00B30A95">
          <w:rPr>
            <w:noProof/>
            <w:webHidden/>
          </w:rPr>
          <w:instrText xml:space="preserve"> PAGEREF _Toc190726626 \h </w:instrText>
        </w:r>
        <w:r w:rsidR="00B30A95">
          <w:rPr>
            <w:noProof/>
            <w:webHidden/>
          </w:rPr>
        </w:r>
        <w:r w:rsidR="00B30A95">
          <w:rPr>
            <w:noProof/>
            <w:webHidden/>
          </w:rPr>
          <w:fldChar w:fldCharType="separate"/>
        </w:r>
        <w:r w:rsidR="00B30A95">
          <w:rPr>
            <w:noProof/>
            <w:webHidden/>
          </w:rPr>
          <w:t>6</w:t>
        </w:r>
        <w:r w:rsidR="00B30A95">
          <w:rPr>
            <w:noProof/>
            <w:webHidden/>
          </w:rPr>
          <w:fldChar w:fldCharType="end"/>
        </w:r>
      </w:hyperlink>
    </w:p>
    <w:p w14:paraId="5C9B8464" w14:textId="6BB81897" w:rsidR="00B652B4" w:rsidRPr="00F83C58" w:rsidRDefault="002815EB">
      <w:pPr>
        <w:pStyle w:val="-4"/>
        <w:ind w:firstLine="0"/>
        <w:rPr>
          <w:rFonts w:ascii="Times New Roman" w:hAnsi="Times New Roman" w:cs="Times New Roman"/>
          <w:color w:val="833C0B" w:themeColor="accent2" w:themeShade="80"/>
        </w:rPr>
      </w:pPr>
      <w:r w:rsidRPr="00B30A95">
        <w:rPr>
          <w:rFonts w:cstheme="minorHAnsi"/>
        </w:rPr>
        <w:fldChar w:fldCharType="end"/>
      </w:r>
      <w:bookmarkEnd w:id="0"/>
    </w:p>
    <w:p w14:paraId="7E0DCC4D" w14:textId="77777777" w:rsidR="00B51E12" w:rsidRPr="00F25A6D" w:rsidRDefault="00B51E12" w:rsidP="00DE5C59">
      <w:pPr>
        <w:pStyle w:val="Caption1"/>
      </w:pPr>
      <w:bookmarkStart w:id="1" w:name="_Toc154422850"/>
      <w:bookmarkStart w:id="2" w:name="_Toc190726618"/>
      <w:r w:rsidRPr="00F25A6D">
        <w:lastRenderedPageBreak/>
        <w:t>Общие сведения</w:t>
      </w:r>
      <w:bookmarkEnd w:id="1"/>
      <w:bookmarkEnd w:id="2"/>
    </w:p>
    <w:p w14:paraId="726395C3" w14:textId="77777777" w:rsidR="00B51E12" w:rsidRPr="00F25A6D" w:rsidRDefault="00B51E12" w:rsidP="00DE5C59">
      <w:pPr>
        <w:pStyle w:val="Caption11"/>
      </w:pPr>
      <w:bookmarkStart w:id="3" w:name="_Toc16794465"/>
      <w:bookmarkStart w:id="4" w:name="_Toc87896303"/>
      <w:bookmarkStart w:id="5" w:name="_Toc154422851"/>
      <w:bookmarkStart w:id="6" w:name="_Toc190726619"/>
      <w:r w:rsidRPr="00F25A6D">
        <w:t>Наименование</w:t>
      </w:r>
      <w:bookmarkEnd w:id="3"/>
      <w:bookmarkEnd w:id="4"/>
      <w:bookmarkEnd w:id="5"/>
      <w:bookmarkEnd w:id="6"/>
    </w:p>
    <w:p w14:paraId="71755A57" w14:textId="773E68D5" w:rsidR="00B51E12" w:rsidRPr="00F25A6D" w:rsidRDefault="00B51E12" w:rsidP="00DE5C59">
      <w:pPr>
        <w:pStyle w:val="BodyStyle"/>
      </w:pPr>
      <w:r w:rsidRPr="00F25A6D">
        <w:t>Полное наименование программы: «</w:t>
      </w:r>
      <w:r w:rsidR="00A95A47" w:rsidRPr="00F25A6D">
        <w:t>Кактус</w:t>
      </w:r>
      <w:r w:rsidRPr="00F25A6D">
        <w:t>».</w:t>
      </w:r>
    </w:p>
    <w:p w14:paraId="1F4676A7" w14:textId="79C326D5" w:rsidR="007976D1" w:rsidRPr="00F25A6D" w:rsidRDefault="007976D1" w:rsidP="00DE5C59">
      <w:pPr>
        <w:pStyle w:val="BodyStyle"/>
      </w:pPr>
      <w:r w:rsidRPr="00F25A6D">
        <w:t xml:space="preserve">Обозначение программы: </w:t>
      </w:r>
      <w:r w:rsidR="00F36654" w:rsidRPr="00F25A6D">
        <w:t>62887456</w:t>
      </w:r>
      <w:r w:rsidRPr="00F25A6D">
        <w:t>.6200</w:t>
      </w:r>
      <w:r w:rsidR="00F83C58" w:rsidRPr="00F25A6D">
        <w:t>5</w:t>
      </w:r>
      <w:r w:rsidRPr="00F25A6D">
        <w:t>-0</w:t>
      </w:r>
      <w:r w:rsidR="004D7F54" w:rsidRPr="00F25A6D">
        <w:t>1</w:t>
      </w:r>
      <w:r w:rsidR="00E70964" w:rsidRPr="00F25A6D">
        <w:t>.</w:t>
      </w:r>
    </w:p>
    <w:p w14:paraId="3E17A93A" w14:textId="77777777" w:rsidR="00B51E12" w:rsidRPr="00F25A6D" w:rsidRDefault="00B51E12" w:rsidP="00DE5C59">
      <w:pPr>
        <w:pStyle w:val="BodyStyle"/>
      </w:pPr>
      <w:r w:rsidRPr="00F25A6D">
        <w:t>В рамках настоящего документа употребляется также обозначение «ПО».</w:t>
      </w:r>
    </w:p>
    <w:p w14:paraId="2CC3E605" w14:textId="58601CF6" w:rsidR="00B51E12" w:rsidRPr="00F25A6D" w:rsidRDefault="00B51E12" w:rsidP="00DE5C59">
      <w:pPr>
        <w:pStyle w:val="BodyStyle"/>
      </w:pPr>
      <w:r w:rsidRPr="00F25A6D">
        <w:t>«</w:t>
      </w:r>
      <w:r w:rsidR="00A95A47" w:rsidRPr="00F25A6D">
        <w:t>Кактус</w:t>
      </w:r>
      <w:r w:rsidRPr="00F25A6D">
        <w:t>»</w:t>
      </w:r>
      <w:r w:rsidRPr="00F25A6D">
        <w:rPr>
          <w:rStyle w:val="BodyStyleChar"/>
        </w:rPr>
        <w:t xml:space="preserve"> – российское программное обеспечение. </w:t>
      </w:r>
      <w:r w:rsidR="00DE5C59" w:rsidRPr="00F25A6D">
        <w:t>П</w:t>
      </w:r>
      <w:r w:rsidRPr="00F25A6D">
        <w:t xml:space="preserve">равообладателем ПО является </w:t>
      </w:r>
      <w:r w:rsidR="00F31AF9" w:rsidRPr="00F25A6D">
        <w:t xml:space="preserve">Общество с ограниченной ответственностью </w:t>
      </w:r>
      <w:r w:rsidR="00425324" w:rsidRPr="00F25A6D">
        <w:t>Н</w:t>
      </w:r>
      <w:r w:rsidR="00F31AF9" w:rsidRPr="00F25A6D">
        <w:t>аучно-производственное предприятие «Микропроцессорные технологии</w:t>
      </w:r>
      <w:r w:rsidR="00F31AF9" w:rsidRPr="00F25A6D">
        <w:rPr>
          <w:rStyle w:val="BodyStyleChar"/>
        </w:rPr>
        <w:t>»</w:t>
      </w:r>
      <w:r w:rsidR="00F31AF9" w:rsidRPr="00F25A6D">
        <w:t xml:space="preserve"> (ООО НПП «Микропроцессорные технологии»)</w:t>
      </w:r>
      <w:r w:rsidR="00DE5C59" w:rsidRPr="00F25A6D">
        <w:t>.</w:t>
      </w:r>
    </w:p>
    <w:p w14:paraId="725C2062" w14:textId="3CB232B7" w:rsidR="00B51E12" w:rsidRPr="00F25A6D" w:rsidRDefault="00B51E12" w:rsidP="00DE5C59">
      <w:pPr>
        <w:pStyle w:val="BodyStyle"/>
      </w:pPr>
      <w:r w:rsidRPr="00F25A6D">
        <w:t xml:space="preserve">Сайт разработчика: </w:t>
      </w:r>
      <w:r w:rsidR="00E87DA4" w:rsidRPr="00F25A6D">
        <w:t>https://i-mt.net/</w:t>
      </w:r>
      <w:r w:rsidRPr="00F25A6D">
        <w:t>.</w:t>
      </w:r>
    </w:p>
    <w:p w14:paraId="5353563F" w14:textId="77777777" w:rsidR="00B51E12" w:rsidRPr="00F25A6D" w:rsidRDefault="00B51E12" w:rsidP="00DE5C59">
      <w:pPr>
        <w:pStyle w:val="Caption11"/>
      </w:pPr>
      <w:bookmarkStart w:id="7" w:name="_Toc87896305"/>
      <w:bookmarkStart w:id="8" w:name="_Toc154422852"/>
      <w:bookmarkStart w:id="9" w:name="_Toc190726620"/>
      <w:r w:rsidRPr="00F25A6D">
        <w:t>Назначение</w:t>
      </w:r>
      <w:bookmarkEnd w:id="7"/>
      <w:bookmarkEnd w:id="8"/>
      <w:bookmarkEnd w:id="9"/>
    </w:p>
    <w:p w14:paraId="3F209876" w14:textId="77777777" w:rsidR="00B51E12" w:rsidRPr="00F25A6D" w:rsidRDefault="00B51E12" w:rsidP="00DE5C59">
      <w:pPr>
        <w:pStyle w:val="111Caption"/>
      </w:pPr>
      <w:bookmarkStart w:id="10" w:name="_Toc66892016"/>
      <w:bookmarkStart w:id="11" w:name="_Toc154422853"/>
      <w:r w:rsidRPr="00F25A6D">
        <w:t>Функциональное назначение</w:t>
      </w:r>
      <w:bookmarkEnd w:id="10"/>
      <w:bookmarkEnd w:id="11"/>
    </w:p>
    <w:p w14:paraId="6085BE15" w14:textId="7C9EA827" w:rsidR="00B51E12" w:rsidRPr="00F25A6D" w:rsidRDefault="00F25A6D" w:rsidP="00DE5C59">
      <w:pPr>
        <w:pStyle w:val="BodyStyle"/>
      </w:pPr>
      <w:bookmarkStart w:id="12" w:name="_Toc66892017"/>
      <w:r w:rsidRPr="00F25A6D">
        <w:t>Программное обеспечение «Кактус» предназначено для настройки и мониторинга работы тепловизионных реле защиты типа «Кактус»</w:t>
      </w:r>
      <w:r w:rsidR="00B51E12" w:rsidRPr="00F25A6D">
        <w:t>.</w:t>
      </w:r>
    </w:p>
    <w:p w14:paraId="05DA15F5" w14:textId="77777777" w:rsidR="00B51E12" w:rsidRPr="00F25A6D" w:rsidRDefault="00B51E12" w:rsidP="00DE5C59">
      <w:pPr>
        <w:pStyle w:val="111Caption"/>
      </w:pPr>
      <w:bookmarkStart w:id="13" w:name="_Toc154422854"/>
      <w:r w:rsidRPr="00F25A6D">
        <w:t>Эксплуатационное назначение</w:t>
      </w:r>
      <w:bookmarkEnd w:id="12"/>
      <w:bookmarkEnd w:id="13"/>
    </w:p>
    <w:p w14:paraId="1A8901D1" w14:textId="4899409D" w:rsidR="00B51E12" w:rsidRPr="00F25A6D" w:rsidRDefault="00B57B2D" w:rsidP="00DE5C59">
      <w:pPr>
        <w:pStyle w:val="BodyStyle"/>
      </w:pPr>
      <w:bookmarkStart w:id="14" w:name="_Toc87896306"/>
      <w:r>
        <w:t>ПО</w:t>
      </w:r>
      <w:r w:rsidR="00F25A6D" w:rsidRPr="00F25A6D">
        <w:t xml:space="preserve"> реализовано в виде приложения, устанавливаемого на ПЭВМ пользователя</w:t>
      </w:r>
      <w:r w:rsidR="00B51E12" w:rsidRPr="00F25A6D">
        <w:t>.</w:t>
      </w:r>
    </w:p>
    <w:p w14:paraId="1517700B" w14:textId="77777777" w:rsidR="00B51E12" w:rsidRPr="00F25A6D" w:rsidRDefault="00B51E12" w:rsidP="00DE5C59">
      <w:pPr>
        <w:pStyle w:val="Caption11"/>
      </w:pPr>
      <w:bookmarkStart w:id="15" w:name="_Toc154422855"/>
      <w:bookmarkStart w:id="16" w:name="_Toc190726621"/>
      <w:bookmarkEnd w:id="14"/>
      <w:r w:rsidRPr="00F25A6D">
        <w:t>Функции ПО</w:t>
      </w:r>
      <w:bookmarkEnd w:id="15"/>
      <w:bookmarkEnd w:id="16"/>
    </w:p>
    <w:p w14:paraId="3F32038E" w14:textId="26BB6546" w:rsidR="00B51E12" w:rsidRPr="00F25A6D" w:rsidRDefault="00B51E12" w:rsidP="00DE5C59">
      <w:pPr>
        <w:pStyle w:val="BodyStyle"/>
      </w:pPr>
      <w:bookmarkStart w:id="17" w:name="_Hlk87956447"/>
      <w:bookmarkStart w:id="18" w:name="_Hlk67572422"/>
      <w:bookmarkStart w:id="19" w:name="_Hlk67323329"/>
      <w:r w:rsidRPr="00F25A6D">
        <w:t>Основными функциями ПО являются:</w:t>
      </w:r>
    </w:p>
    <w:p w14:paraId="010BBB53" w14:textId="77777777" w:rsidR="00F25A6D" w:rsidRPr="00F25A6D" w:rsidRDefault="00F25A6D" w:rsidP="00F25A6D">
      <w:pPr>
        <w:pStyle w:val="MarkedList"/>
        <w:rPr>
          <w:rStyle w:val="BodyStyleChar"/>
          <w:rFonts w:eastAsiaTheme="minorEastAsia" w:cstheme="minorBidi"/>
          <w:szCs w:val="20"/>
        </w:rPr>
      </w:pPr>
      <w:r w:rsidRPr="00F25A6D">
        <w:rPr>
          <w:rStyle w:val="BodyStyleChar"/>
          <w:rFonts w:eastAsiaTheme="minorEastAsia" w:cstheme="minorBidi"/>
          <w:szCs w:val="20"/>
        </w:rPr>
        <w:t>конфигурирование срабатывания дискретных выходов тепловизионных реле защиты;</w:t>
      </w:r>
    </w:p>
    <w:p w14:paraId="3A1E12EE" w14:textId="77777777" w:rsidR="00F25A6D" w:rsidRPr="00F25A6D" w:rsidRDefault="00F25A6D" w:rsidP="00F25A6D">
      <w:pPr>
        <w:pStyle w:val="MarkedList"/>
        <w:rPr>
          <w:rStyle w:val="BodyStyleChar"/>
          <w:rFonts w:eastAsiaTheme="minorEastAsia" w:cstheme="minorBidi"/>
          <w:szCs w:val="20"/>
        </w:rPr>
      </w:pPr>
      <w:r w:rsidRPr="00F25A6D">
        <w:rPr>
          <w:rStyle w:val="BodyStyleChar"/>
          <w:rFonts w:eastAsiaTheme="minorEastAsia" w:cstheme="minorBidi"/>
          <w:szCs w:val="20"/>
        </w:rPr>
        <w:t>журналирование событий, зафиксированных тепловизионной матрицей;</w:t>
      </w:r>
    </w:p>
    <w:p w14:paraId="7E28FD07" w14:textId="2EC8FBA5" w:rsidR="001E3353" w:rsidRPr="00F25A6D" w:rsidRDefault="00F25A6D" w:rsidP="00F25A6D">
      <w:pPr>
        <w:pStyle w:val="MarkedList"/>
      </w:pPr>
      <w:r w:rsidRPr="00F25A6D">
        <w:rPr>
          <w:rStyle w:val="BodyStyleChar"/>
          <w:rFonts w:eastAsiaTheme="minorEastAsia" w:cstheme="minorBidi"/>
          <w:szCs w:val="20"/>
        </w:rPr>
        <w:t>мониторинг температурного режима контролируемого оборудования</w:t>
      </w:r>
      <w:r w:rsidR="001E3353" w:rsidRPr="00F25A6D">
        <w:rPr>
          <w:rStyle w:val="BodyStyleChar"/>
          <w:rFonts w:eastAsiaTheme="minorEastAsia" w:cstheme="minorBidi"/>
          <w:szCs w:val="20"/>
        </w:rPr>
        <w:t>.</w:t>
      </w:r>
    </w:p>
    <w:p w14:paraId="62769943" w14:textId="30FAC746" w:rsidR="00B51E12" w:rsidRPr="00F25A6D" w:rsidRDefault="00B51E12" w:rsidP="00DE5C59">
      <w:pPr>
        <w:pStyle w:val="Caption1"/>
      </w:pPr>
      <w:bookmarkStart w:id="20" w:name="_Toc154422856"/>
      <w:bookmarkStart w:id="21" w:name="_Toc190726622"/>
      <w:bookmarkEnd w:id="17"/>
      <w:bookmarkEnd w:id="18"/>
      <w:bookmarkEnd w:id="19"/>
      <w:r w:rsidRPr="00F25A6D">
        <w:lastRenderedPageBreak/>
        <w:t>Описание характеристик ПО</w:t>
      </w:r>
      <w:bookmarkEnd w:id="20"/>
      <w:bookmarkEnd w:id="21"/>
    </w:p>
    <w:p w14:paraId="4569ACC4" w14:textId="77777777" w:rsidR="00F25A6D" w:rsidRPr="00F25A6D" w:rsidRDefault="00F25A6D" w:rsidP="00F25A6D">
      <w:pPr>
        <w:pStyle w:val="Caption11"/>
      </w:pPr>
      <w:bookmarkStart w:id="22" w:name="_Toc190726623"/>
      <w:r w:rsidRPr="00F25A6D">
        <w:t>Программное обеспечение, необходимое для функционирования</w:t>
      </w:r>
      <w:bookmarkEnd w:id="22"/>
    </w:p>
    <w:p w14:paraId="0215BAE4" w14:textId="77777777" w:rsidR="00F25A6D" w:rsidRPr="007212F5" w:rsidRDefault="00F25A6D" w:rsidP="00F25A6D">
      <w:pPr>
        <w:pStyle w:val="BodyStyle"/>
      </w:pPr>
      <w:r w:rsidRPr="00F25A6D">
        <w:t>Общее программное обеспечение (ОПО), которое должно быть установлено на ЭВМ пользователя для корректной работы ПО представлено операционной</w:t>
      </w:r>
      <w:r w:rsidRPr="007212F5">
        <w:t xml:space="preserve"> системой </w:t>
      </w:r>
      <w:r w:rsidRPr="007212F5">
        <w:rPr>
          <w:lang w:val="en-US"/>
        </w:rPr>
        <w:t>Windows</w:t>
      </w:r>
      <w:r w:rsidRPr="007212F5">
        <w:t xml:space="preserve"> 10 или 11.</w:t>
      </w:r>
    </w:p>
    <w:p w14:paraId="16AF6E95" w14:textId="77777777" w:rsidR="00F25A6D" w:rsidRPr="007212F5" w:rsidRDefault="00F25A6D" w:rsidP="00F25A6D">
      <w:pPr>
        <w:pStyle w:val="Caption11"/>
      </w:pPr>
      <w:bookmarkStart w:id="23" w:name="_Toc190726624"/>
      <w:bookmarkStart w:id="24" w:name="_Hlk138893891"/>
      <w:r w:rsidRPr="007212F5">
        <w:t>Технические средства, необходимые для функционирования</w:t>
      </w:r>
      <w:bookmarkEnd w:id="23"/>
    </w:p>
    <w:bookmarkEnd w:id="24"/>
    <w:p w14:paraId="633214FC" w14:textId="77777777" w:rsidR="00F25A6D" w:rsidRPr="007212F5" w:rsidRDefault="00F25A6D" w:rsidP="00F25A6D">
      <w:pPr>
        <w:pStyle w:val="BodyStyle"/>
      </w:pPr>
      <w:r w:rsidRPr="007212F5">
        <w:t>Для выполнения ПО ЭВМ организации-заказчика должна иметь характеристики не хуже:</w:t>
      </w:r>
    </w:p>
    <w:p w14:paraId="135BE3A3" w14:textId="77777777" w:rsidR="00F25A6D" w:rsidRPr="007212F5" w:rsidRDefault="00F25A6D" w:rsidP="00F25A6D">
      <w:pPr>
        <w:pStyle w:val="MarkedList"/>
        <w:numPr>
          <w:ilvl w:val="0"/>
          <w:numId w:val="13"/>
        </w:numPr>
        <w:spacing w:before="0" w:after="0"/>
        <w:ind w:left="1134" w:hanging="283"/>
        <w:contextualSpacing w:val="0"/>
      </w:pPr>
      <w:bookmarkStart w:id="25" w:name="_Hlk139374218"/>
      <w:r w:rsidRPr="007212F5">
        <w:t>центральный процессор: Intel Core i3, 1,6 ГГц (или эквивалент);</w:t>
      </w:r>
    </w:p>
    <w:p w14:paraId="4738A0C2" w14:textId="77777777" w:rsidR="00F25A6D" w:rsidRPr="007212F5" w:rsidRDefault="00F25A6D" w:rsidP="00F25A6D">
      <w:pPr>
        <w:pStyle w:val="MarkedList"/>
        <w:numPr>
          <w:ilvl w:val="0"/>
          <w:numId w:val="13"/>
        </w:numPr>
        <w:spacing w:before="0" w:after="0"/>
        <w:ind w:left="1134" w:hanging="283"/>
        <w:contextualSpacing w:val="0"/>
      </w:pPr>
      <w:r w:rsidRPr="007212F5">
        <w:t>объем оперативной памяти: 16 ГБ;</w:t>
      </w:r>
    </w:p>
    <w:p w14:paraId="627C0353" w14:textId="77777777" w:rsidR="00F25A6D" w:rsidRPr="007212F5" w:rsidRDefault="00F25A6D" w:rsidP="00F25A6D">
      <w:pPr>
        <w:pStyle w:val="MarkedList"/>
        <w:numPr>
          <w:ilvl w:val="0"/>
          <w:numId w:val="13"/>
        </w:numPr>
        <w:spacing w:before="0" w:after="0"/>
        <w:ind w:left="1134" w:hanging="283"/>
        <w:contextualSpacing w:val="0"/>
      </w:pPr>
      <w:r w:rsidRPr="007212F5">
        <w:t>свободное место на жестком диске: 120 ГБ;</w:t>
      </w:r>
    </w:p>
    <w:bookmarkEnd w:id="25"/>
    <w:p w14:paraId="4A98609E" w14:textId="77777777" w:rsidR="00F25A6D" w:rsidRPr="007212F5" w:rsidRDefault="00F25A6D" w:rsidP="00F25A6D">
      <w:pPr>
        <w:pStyle w:val="MarkedList"/>
        <w:numPr>
          <w:ilvl w:val="0"/>
          <w:numId w:val="13"/>
        </w:numPr>
        <w:spacing w:before="0" w:after="0"/>
        <w:ind w:left="1134" w:hanging="283"/>
        <w:contextualSpacing w:val="0"/>
      </w:pPr>
      <w:r w:rsidRPr="007212F5">
        <w:rPr>
          <w:lang w:val="en-US"/>
        </w:rPr>
        <w:t>USB-</w:t>
      </w:r>
      <w:r w:rsidRPr="007212F5">
        <w:t>порт</w:t>
      </w:r>
      <w:r w:rsidRPr="007212F5">
        <w:rPr>
          <w:lang w:val="en-US"/>
        </w:rPr>
        <w:t>.</w:t>
      </w:r>
    </w:p>
    <w:p w14:paraId="5D22E540" w14:textId="52BF6297" w:rsidR="00DE5C59" w:rsidRPr="00F83C58" w:rsidRDefault="00F25A6D" w:rsidP="00F25A6D">
      <w:pPr>
        <w:pStyle w:val="BodyStyle"/>
        <w:rPr>
          <w:color w:val="833C0B" w:themeColor="accent2" w:themeShade="80"/>
        </w:rPr>
      </w:pPr>
      <w:r w:rsidRPr="007212F5">
        <w:t>Приведенные выше требования к техническим средствам являются минимально допустимыми. Применение более производительных технических средств улучшает эксплуатационные свойства ПО</w:t>
      </w:r>
      <w:r w:rsidR="001E3353" w:rsidRPr="00F83C58">
        <w:rPr>
          <w:color w:val="833C0B" w:themeColor="accent2" w:themeShade="80"/>
          <w:lang w:val="en-US"/>
        </w:rPr>
        <w:t>.</w:t>
      </w:r>
    </w:p>
    <w:p w14:paraId="4E5F8E2E" w14:textId="77777777" w:rsidR="00B51E12" w:rsidRPr="00F25A6D" w:rsidRDefault="00B51E12" w:rsidP="00E84C05">
      <w:pPr>
        <w:pStyle w:val="Caption11"/>
      </w:pPr>
      <w:bookmarkStart w:id="26" w:name="_Toc154422859"/>
      <w:bookmarkStart w:id="27" w:name="_Toc190726625"/>
      <w:r w:rsidRPr="00F25A6D">
        <w:t>Уровень квалификации пользователя</w:t>
      </w:r>
      <w:bookmarkEnd w:id="26"/>
      <w:bookmarkEnd w:id="27"/>
    </w:p>
    <w:p w14:paraId="2B879803" w14:textId="77777777" w:rsidR="00F25A6D" w:rsidRPr="00F25A6D" w:rsidRDefault="00F25A6D" w:rsidP="00F25A6D">
      <w:pPr>
        <w:pStyle w:val="BodyStyle"/>
      </w:pPr>
      <w:r w:rsidRPr="00F25A6D">
        <w:t>Эксплуатация выполняется конечными пользователями, которые должны обладать следующими знаниями и навыками:</w:t>
      </w:r>
    </w:p>
    <w:p w14:paraId="0BDF8169" w14:textId="77777777" w:rsidR="00F25A6D" w:rsidRPr="002D2CA6" w:rsidRDefault="00F25A6D" w:rsidP="00F25A6D">
      <w:pPr>
        <w:pStyle w:val="MarkedList1"/>
      </w:pPr>
      <w:r w:rsidRPr="002D2CA6">
        <w:t>навыки работы на персональном компьютере;</w:t>
      </w:r>
    </w:p>
    <w:p w14:paraId="18745637" w14:textId="77777777" w:rsidR="00F25A6D" w:rsidRPr="002D2CA6" w:rsidRDefault="00F25A6D" w:rsidP="00F25A6D">
      <w:pPr>
        <w:pStyle w:val="MarkedList1"/>
      </w:pPr>
      <w:r w:rsidRPr="002D2CA6">
        <w:t xml:space="preserve">навыки работы с </w:t>
      </w:r>
      <w:bookmarkStart w:id="28" w:name="_Hlk179256938"/>
      <w:r w:rsidRPr="002D2CA6">
        <w:t>настольными</w:t>
      </w:r>
      <w:bookmarkEnd w:id="28"/>
      <w:r w:rsidRPr="002D2CA6">
        <w:t xml:space="preserve"> приложениями;</w:t>
      </w:r>
    </w:p>
    <w:p w14:paraId="701793D1" w14:textId="421C30E1" w:rsidR="00E84C05" w:rsidRPr="00F83C58" w:rsidRDefault="00F25A6D" w:rsidP="00F25A6D">
      <w:pPr>
        <w:pStyle w:val="MarkedList1"/>
        <w:rPr>
          <w:color w:val="833C0B" w:themeColor="accent2" w:themeShade="80"/>
        </w:rPr>
      </w:pPr>
      <w:r w:rsidRPr="002D2CA6">
        <w:t>общие знания о возможностях ПО в рамках пользовательской документации</w:t>
      </w:r>
      <w:r w:rsidR="00E84C05" w:rsidRPr="00F83C58">
        <w:rPr>
          <w:color w:val="833C0B" w:themeColor="accent2" w:themeShade="80"/>
        </w:rPr>
        <w:t>.</w:t>
      </w:r>
    </w:p>
    <w:p w14:paraId="198551A8" w14:textId="77777777" w:rsidR="00B51E12" w:rsidRPr="00196BBC" w:rsidRDefault="00B51E12" w:rsidP="00E84C05">
      <w:pPr>
        <w:pStyle w:val="Caption1"/>
      </w:pPr>
      <w:bookmarkStart w:id="29" w:name="_Toc154422860"/>
      <w:bookmarkStart w:id="30" w:name="_Toc190726626"/>
      <w:r w:rsidRPr="00196BBC">
        <w:lastRenderedPageBreak/>
        <w:t>Установка</w:t>
      </w:r>
      <w:bookmarkEnd w:id="29"/>
      <w:bookmarkEnd w:id="30"/>
    </w:p>
    <w:p w14:paraId="2F3A7D48" w14:textId="00A203CD" w:rsidR="00196BBC" w:rsidRPr="002D2CA6" w:rsidRDefault="00196BBC" w:rsidP="00196BBC">
      <w:pPr>
        <w:pStyle w:val="BodyStyle"/>
      </w:pPr>
      <w:r w:rsidRPr="002D2CA6">
        <w:t>Установка выполняется на ЭВМ силами конечного пользователя или ответственного за администрирование автоматизированных рабочих мест сотрудника организации-заказчика.</w:t>
      </w:r>
    </w:p>
    <w:p w14:paraId="71E4FB4F" w14:textId="77777777" w:rsidR="00196BBC" w:rsidRPr="002D2CA6" w:rsidRDefault="00196BBC" w:rsidP="00196BBC">
      <w:pPr>
        <w:pStyle w:val="BodyStyle"/>
      </w:pPr>
      <w:r w:rsidRPr="002D2CA6">
        <w:t>Для выполнения установки ПО необходимо выполнить шаги, описанные ниже.</w:t>
      </w:r>
    </w:p>
    <w:p w14:paraId="788A02D4" w14:textId="484051FE" w:rsidR="00196BBC" w:rsidRPr="002D2CA6" w:rsidRDefault="00196BBC" w:rsidP="00196BBC">
      <w:pPr>
        <w:pStyle w:val="BodyStyle"/>
      </w:pPr>
      <w:r w:rsidRPr="002D2CA6">
        <w:rPr>
          <w:b/>
          <w:bCs/>
        </w:rPr>
        <w:t>Шаг 1</w:t>
      </w:r>
      <w:r w:rsidRPr="002D2CA6">
        <w:t xml:space="preserve">. Скачать установочный пакет ПО с наименованием </w:t>
      </w:r>
      <w:r w:rsidRPr="00196BBC">
        <w:t>KAKTUSSetup.exe</w:t>
      </w:r>
      <w:r w:rsidRPr="002D2CA6">
        <w:t xml:space="preserve"> с сайта организации-разработчика (</w:t>
      </w:r>
      <w:r w:rsidRPr="00196BBC">
        <w:t>https://i-mt.net/resourses/soft/kaktus/KAKTUSSetup.exe</w:t>
      </w:r>
      <w:r w:rsidRPr="002D2CA6">
        <w:t>) либо с фирменного носителя организации-разработчика, поставляемого в комплекте с оборудованием.</w:t>
      </w:r>
    </w:p>
    <w:p w14:paraId="619B660A" w14:textId="77777777" w:rsidR="00196BBC" w:rsidRPr="002D2CA6" w:rsidRDefault="00196BBC" w:rsidP="00196BBC">
      <w:pPr>
        <w:pStyle w:val="BodyStyle"/>
        <w:rPr>
          <w:rStyle w:val="Strong"/>
          <w:b w:val="0"/>
          <w:bCs w:val="0"/>
        </w:rPr>
      </w:pPr>
      <w:r w:rsidRPr="002D2CA6">
        <w:rPr>
          <w:b/>
          <w:bCs/>
        </w:rPr>
        <w:t>Шаг 2</w:t>
      </w:r>
      <w:r w:rsidRPr="002D2CA6">
        <w:t>. Запустить установочный файл. В процессе установки ПО автоматически загрузит необходимые компоненты в выбранную директорию и создаст ярлык запуска на рабочем столе и в панели меню «Пуск».</w:t>
      </w:r>
    </w:p>
    <w:p w14:paraId="2A9A5A19" w14:textId="21A6848C" w:rsidR="00B51E12" w:rsidRPr="00F83C58" w:rsidRDefault="004001FC" w:rsidP="004751D1">
      <w:pPr>
        <w:pStyle w:val="BodyStyle"/>
        <w:rPr>
          <w:rStyle w:val="Strong"/>
          <w:b w:val="0"/>
          <w:bCs w:val="0"/>
          <w:color w:val="833C0B" w:themeColor="accent2" w:themeShade="80"/>
        </w:rPr>
      </w:pPr>
      <w:r w:rsidRPr="00F83C58">
        <w:rPr>
          <w:color w:val="833C0B" w:themeColor="accent2" w:themeShade="80"/>
        </w:rPr>
        <w:t>.</w:t>
      </w:r>
    </w:p>
    <w:p w14:paraId="7BE87D29" w14:textId="575DA47C" w:rsidR="00B51E12" w:rsidRPr="00F83C58" w:rsidRDefault="00B51E12" w:rsidP="00B51E12">
      <w:pPr>
        <w:keepNext/>
        <w:rPr>
          <w:color w:val="833C0B" w:themeColor="accent2" w:themeShade="80"/>
        </w:rPr>
      </w:pPr>
    </w:p>
    <w:sectPr w:rsidR="00B51E12" w:rsidRPr="00F83C58">
      <w:headerReference w:type="default" r:id="rId13"/>
      <w:pgSz w:w="11906" w:h="16838"/>
      <w:pgMar w:top="1418" w:right="567" w:bottom="1276" w:left="1134" w:header="284" w:footer="284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B">
      <wne:acd wne:acdName="acd0"/>
    </wne:keymap>
  </wne:keymaps>
  <wne:toolbars>
    <wne:acdManifest>
      <wne:acdEntry wne:acdName="acd0"/>
    </wne:acdManifest>
  </wne:toolbars>
  <wne:acds>
    <wne:acd wne:argValue="AgAcBDAEQAQ6BDgEQAQ+BDIEMAQ9BD0ESwQ5BCAAQQQ/BDgEQQQ+BDoEIABDBEAELgAy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4A67" w14:textId="77777777" w:rsidR="00D45418" w:rsidRDefault="00D45418">
      <w:r>
        <w:separator/>
      </w:r>
    </w:p>
  </w:endnote>
  <w:endnote w:type="continuationSeparator" w:id="0">
    <w:p w14:paraId="34AB462A" w14:textId="77777777" w:rsidR="00D45418" w:rsidRDefault="00D4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492C" w14:textId="77777777" w:rsidR="00B652B4" w:rsidRDefault="002815E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9B80AAD" w14:textId="77777777" w:rsidR="00B652B4" w:rsidRDefault="00B652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85" w:tblpY="8336"/>
      <w:tblOverlap w:val="never"/>
      <w:tblW w:w="681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397"/>
    </w:tblGrid>
    <w:tr w:rsidR="00B652B4" w14:paraId="44057702" w14:textId="77777777">
      <w:trPr>
        <w:cantSplit/>
        <w:trHeight w:hRule="exact" w:val="1985"/>
      </w:trPr>
      <w:tc>
        <w:tcPr>
          <w:tcW w:w="284" w:type="dxa"/>
          <w:shd w:val="clear" w:color="auto" w:fill="auto"/>
          <w:textDirection w:val="btLr"/>
          <w:vAlign w:val="center"/>
        </w:tcPr>
        <w:p w14:paraId="31A2E726" w14:textId="77777777" w:rsidR="00B652B4" w:rsidRDefault="002815EB">
          <w:pPr>
            <w:jc w:val="cen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>Подп. и дата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518A5C58" w14:textId="77777777" w:rsidR="00B652B4" w:rsidRDefault="00B652B4">
          <w:pPr>
            <w:jc w:val="center"/>
            <w:rPr>
              <w:rFonts w:cs="Times New Roman"/>
              <w:sz w:val="20"/>
              <w:szCs w:val="24"/>
            </w:rPr>
          </w:pPr>
        </w:p>
      </w:tc>
    </w:tr>
    <w:tr w:rsidR="00B652B4" w14:paraId="70B443E2" w14:textId="77777777">
      <w:trPr>
        <w:cantSplit/>
        <w:trHeight w:hRule="exact" w:val="1418"/>
      </w:trPr>
      <w:tc>
        <w:tcPr>
          <w:tcW w:w="284" w:type="dxa"/>
          <w:shd w:val="clear" w:color="auto" w:fill="auto"/>
          <w:textDirection w:val="btLr"/>
          <w:vAlign w:val="center"/>
        </w:tcPr>
        <w:p w14:paraId="20B355CE" w14:textId="77777777" w:rsidR="00B652B4" w:rsidRDefault="002815EB">
          <w:pPr>
            <w:jc w:val="cen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 xml:space="preserve">Инв. № </w:t>
          </w:r>
          <w:proofErr w:type="spellStart"/>
          <w:r>
            <w:rPr>
              <w:rFonts w:cs="Times New Roman"/>
              <w:sz w:val="20"/>
            </w:rPr>
            <w:t>дубл</w:t>
          </w:r>
          <w:proofErr w:type="spellEnd"/>
          <w:r>
            <w:rPr>
              <w:rFonts w:cs="Times New Roman"/>
              <w:sz w:val="20"/>
            </w:rPr>
            <w:t>.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1AEF7DA8" w14:textId="77777777" w:rsidR="00B652B4" w:rsidRDefault="00B652B4">
          <w:pPr>
            <w:jc w:val="center"/>
            <w:rPr>
              <w:rFonts w:cs="Times New Roman"/>
              <w:sz w:val="20"/>
              <w:szCs w:val="24"/>
            </w:rPr>
          </w:pPr>
        </w:p>
      </w:tc>
    </w:tr>
    <w:tr w:rsidR="00B652B4" w14:paraId="19ED9BCE" w14:textId="77777777">
      <w:trPr>
        <w:cantSplit/>
        <w:trHeight w:hRule="exact" w:val="1418"/>
      </w:trPr>
      <w:tc>
        <w:tcPr>
          <w:tcW w:w="284" w:type="dxa"/>
          <w:shd w:val="clear" w:color="auto" w:fill="auto"/>
          <w:textDirection w:val="btLr"/>
          <w:vAlign w:val="center"/>
        </w:tcPr>
        <w:p w14:paraId="4E9D3B99" w14:textId="77777777" w:rsidR="00B652B4" w:rsidRDefault="002815EB">
          <w:pPr>
            <w:jc w:val="center"/>
            <w:rPr>
              <w:rFonts w:cs="Times New Roman"/>
              <w:sz w:val="20"/>
            </w:rPr>
          </w:pPr>
          <w:proofErr w:type="spellStart"/>
          <w:r>
            <w:rPr>
              <w:rFonts w:cs="Times New Roman"/>
              <w:sz w:val="20"/>
            </w:rPr>
            <w:t>Взам</w:t>
          </w:r>
          <w:proofErr w:type="spellEnd"/>
          <w:r>
            <w:rPr>
              <w:rFonts w:cs="Times New Roman"/>
              <w:sz w:val="20"/>
            </w:rPr>
            <w:t>. инв. №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01043839" w14:textId="77777777" w:rsidR="00B652B4" w:rsidRDefault="00B652B4">
          <w:pPr>
            <w:jc w:val="center"/>
            <w:rPr>
              <w:rFonts w:cs="Times New Roman"/>
              <w:sz w:val="20"/>
              <w:szCs w:val="24"/>
            </w:rPr>
          </w:pPr>
        </w:p>
      </w:tc>
    </w:tr>
    <w:tr w:rsidR="00B652B4" w14:paraId="6AF79DD6" w14:textId="77777777">
      <w:trPr>
        <w:cantSplit/>
        <w:trHeight w:hRule="exact" w:val="1449"/>
      </w:trPr>
      <w:tc>
        <w:tcPr>
          <w:tcW w:w="284" w:type="dxa"/>
          <w:shd w:val="clear" w:color="auto" w:fill="auto"/>
          <w:textDirection w:val="btLr"/>
          <w:vAlign w:val="center"/>
        </w:tcPr>
        <w:p w14:paraId="4B7EF10C" w14:textId="77777777" w:rsidR="00B652B4" w:rsidRDefault="002815EB">
          <w:pPr>
            <w:jc w:val="cen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>Подп. и дата</w:t>
          </w:r>
        </w:p>
      </w:tc>
      <w:tc>
        <w:tcPr>
          <w:tcW w:w="397" w:type="dxa"/>
          <w:shd w:val="clear" w:color="auto" w:fill="auto"/>
          <w:noWrap/>
          <w:tcMar>
            <w:top w:w="0" w:type="dxa"/>
            <w:bottom w:w="0" w:type="dxa"/>
          </w:tcMar>
          <w:textDirection w:val="btLr"/>
          <w:tcFitText/>
          <w:vAlign w:val="center"/>
        </w:tcPr>
        <w:p w14:paraId="5FF23C13" w14:textId="77777777" w:rsidR="00B652B4" w:rsidRDefault="00B652B4">
          <w:pPr>
            <w:rPr>
              <w:rFonts w:cs="Times New Roman"/>
              <w:sz w:val="20"/>
            </w:rPr>
          </w:pPr>
        </w:p>
      </w:tc>
    </w:tr>
    <w:tr w:rsidR="00B652B4" w14:paraId="7F5A0954" w14:textId="77777777">
      <w:trPr>
        <w:cantSplit/>
        <w:trHeight w:hRule="exact" w:val="1290"/>
      </w:trPr>
      <w:tc>
        <w:tcPr>
          <w:tcW w:w="284" w:type="dxa"/>
          <w:shd w:val="clear" w:color="auto" w:fill="auto"/>
          <w:textDirection w:val="btLr"/>
          <w:vAlign w:val="center"/>
        </w:tcPr>
        <w:p w14:paraId="386EFB07" w14:textId="77777777" w:rsidR="00B652B4" w:rsidRDefault="002815EB">
          <w:pPr>
            <w:jc w:val="cen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>Инв. № подл.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14A0FEC2" w14:textId="77777777" w:rsidR="00B652B4" w:rsidRDefault="00B652B4">
          <w:pPr>
            <w:jc w:val="center"/>
            <w:rPr>
              <w:rFonts w:cs="Times New Roman"/>
              <w:szCs w:val="24"/>
            </w:rPr>
          </w:pPr>
        </w:p>
      </w:tc>
    </w:tr>
  </w:tbl>
  <w:p w14:paraId="3C24C5D7" w14:textId="77777777" w:rsidR="00B652B4" w:rsidRDefault="00B65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0096" w14:textId="77777777" w:rsidR="00D45418" w:rsidRDefault="00D45418">
      <w:r>
        <w:separator/>
      </w:r>
    </w:p>
  </w:footnote>
  <w:footnote w:type="continuationSeparator" w:id="0">
    <w:p w14:paraId="5C299320" w14:textId="77777777" w:rsidR="00D45418" w:rsidRDefault="00D4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0025" w14:textId="5C74B837" w:rsidR="00B652B4" w:rsidRDefault="002815EB">
    <w:pPr>
      <w:framePr w:w="851" w:h="369" w:hRule="exact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B508A">
      <w:rPr>
        <w:noProof/>
      </w:rPr>
      <w:t>2</w:t>
    </w:r>
    <w:r>
      <w:fldChar w:fldCharType="end"/>
    </w:r>
  </w:p>
  <w:p w14:paraId="327034E1" w14:textId="77777777" w:rsidR="00B652B4" w:rsidRDefault="00B652B4">
    <w:pPr>
      <w:rPr>
        <w:lang w:val="en-US"/>
      </w:rPr>
    </w:pPr>
  </w:p>
  <w:p w14:paraId="15A96061" w14:textId="13B927F0" w:rsidR="00B652B4" w:rsidRDefault="00D45418">
    <w:pPr>
      <w:spacing w:after="240"/>
    </w:pPr>
    <w:r>
      <w:rPr>
        <w:noProof/>
      </w:rPr>
      <w:pict w14:anchorId="194F5694">
        <v:group id="Группа 38" o:spid="_x0000_s1030" style="position:absolute;left:0;text-align:left;margin-left:-45pt;margin-top:363.85pt;width:36pt;height:407.45pt;z-index:251658240" coordorigin="441,8300" coordsize="720,8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">
          <v:group id="Group 2" o:spid="_x0000_s1031" style="position:absolute;left:441;top:8300;width:720;height:8149" coordorigin="441,8300" coordsize="720,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<v:group id="Group 3" o:spid="_x0000_s1032" style="position:absolute;left:441;top:8300;width:671;height:8149" coordorigin="-1,-1" coordsize="20001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rect id="Rectangle 4" o:spid="_x0000_s1033" style="position:absolute;left:8352;top:16551;width:11648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" filled="f" strokeweight="1.5pt">
                <v:textbox inset="1pt,1pt,1pt,1pt">
                  <w:txbxContent>
                    <w:p w14:paraId="7B31F159" w14:textId="77777777" w:rsidR="00B652B4" w:rsidRDefault="00B652B4">
                      <w:pPr>
                        <w:jc w:val="center"/>
                      </w:pPr>
                    </w:p>
                  </w:txbxContent>
                </v:textbox>
              </v:rect>
              <v:rect id="Rectangle 5" o:spid="_x0000_s1034" style="position:absolute;left:-1;top:16551;width:8353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" filled="f" strokeweight="1.5pt">
                <v:textbox inset="1pt,1pt,1pt,1pt">
                  <w:txbxContent>
                    <w:p w14:paraId="09B38479" w14:textId="77777777" w:rsidR="00B652B4" w:rsidRDefault="002815EB">
                      <w:r>
                        <w:object w:dxaOrig="240" w:dyaOrig="1440" w14:anchorId="025AE92D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2.25pt;height:1in">
                            <v:imagedata r:id="rId1" o:title=""/>
                          </v:shape>
                          <o:OLEObject Type="Embed" ProgID="MSWordArt.2" ShapeID="_x0000_i1026" DrawAspect="Content" ObjectID="_1803083883" r:id="rId2"/>
                        </w:object>
                      </w:r>
                    </w:p>
                  </w:txbxContent>
                </v:textbox>
              </v:rect>
              <v:rect id="Rectangle 6" o:spid="_x0000_s1035" style="position:absolute;left:8352;top:11722;width:11648;height:4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" filled="f" strokeweight="1.5pt">
                <v:textbox style="layout-flow:vertical;mso-layout-flow-alt:bottom-to-top" inset="1pt,1pt,1pt,1pt">
                  <w:txbxContent>
                    <w:p w14:paraId="58068C18" w14:textId="77777777" w:rsidR="00B652B4" w:rsidRDefault="002815E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30.06.08</w:t>
                      </w:r>
                    </w:p>
                    <w:p w14:paraId="0E3967AA" w14:textId="77777777" w:rsidR="00B652B4" w:rsidRDefault="00B652B4"/>
                  </w:txbxContent>
                </v:textbox>
              </v:rect>
              <v:rect id="Rectangle 7" o:spid="_x0000_s1036" style="position:absolute;left:-1;top:11722;width:8353;height:4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" filled="f" strokeweight="1.5pt">
                <v:textbox inset="1pt,1pt,1pt,1pt">
                  <w:txbxContent>
                    <w:p w14:paraId="27657052" w14:textId="77777777" w:rsidR="00B652B4" w:rsidRDefault="002815EB">
                      <w:r>
                        <w:object w:dxaOrig="240" w:dyaOrig="1785" w14:anchorId="39107BF7">
                          <v:shape id="_x0000_i1028" type="#_x0000_t75" style="width:12.25pt;height:89pt">
                            <v:imagedata r:id="rId3" o:title=""/>
                          </v:shape>
                          <o:OLEObject Type="Embed" ProgID="MSWordArt.2" ShapeID="_x0000_i1028" DrawAspect="Content" ObjectID="_1803083884" r:id="rId4"/>
                        </w:object>
                      </w:r>
                    </w:p>
                  </w:txbxContent>
                </v:textbox>
              </v:rect>
              <v:rect id="Rectangle 8" o:spid="_x0000_s1037" style="position:absolute;left:8352;top:8275;width:11648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" filled="f" strokeweight="1.5pt">
                <v:textbox style="layout-flow:vertical;mso-layout-flow-alt:bottom-to-top" inset="1pt,1pt,1pt,1pt">
                  <w:txbxContent>
                    <w:p w14:paraId="04DCB32B" w14:textId="77777777" w:rsidR="00B652B4" w:rsidRDefault="00B652B4"/>
                  </w:txbxContent>
                </v:textbox>
              </v:rect>
              <v:rect id="Rectangle 9" o:spid="_x0000_s1038" style="position:absolute;left:-1;top:8275;width:8353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" filled="f" strokeweight="1.5pt">
                <v:textbox inset="1pt,1pt,1pt,1pt">
                  <w:txbxContent>
                    <w:p w14:paraId="193078BF" w14:textId="77777777" w:rsidR="00B652B4" w:rsidRDefault="002815EB">
                      <w:r>
                        <w:object w:dxaOrig="240" w:dyaOrig="1305" w14:anchorId="43B46756">
                          <v:shape id="_x0000_i1030" type="#_x0000_t75" style="width:12.25pt;height:65.2pt">
                            <v:imagedata r:id="rId5" o:title=""/>
                          </v:shape>
                          <o:OLEObject Type="Embed" ProgID="MSWordArt.2" ShapeID="_x0000_i1030" DrawAspect="Content" ObjectID="_1803083885" r:id="rId6"/>
                        </w:object>
                      </w:r>
                    </w:p>
                  </w:txbxContent>
                </v:textbox>
              </v:rect>
              <v:rect id="Rectangle 10" o:spid="_x0000_s1039" style="position:absolute;left:8352;top:4826;width:11648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" filled="f" strokeweight="1.5pt">
                <v:textbox inset="1pt,1pt,1pt,1pt">
                  <w:txbxContent>
                    <w:p w14:paraId="59555A32" w14:textId="77777777" w:rsidR="00B652B4" w:rsidRDefault="00B652B4"/>
                  </w:txbxContent>
                </v:textbox>
              </v:rect>
              <v:rect id="Rectangle 11" o:spid="_x0000_s1040" style="position:absolute;left:-1;top:4826;width:8353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" filled="f" strokeweight="1.5pt">
                <v:textbox inset="1pt,1pt,1pt,1pt">
                  <w:txbxContent>
                    <w:p w14:paraId="2ED0ECBC" w14:textId="77777777" w:rsidR="00B652B4" w:rsidRDefault="002815EB">
                      <w:r>
                        <w:object w:dxaOrig="240" w:dyaOrig="1305" w14:anchorId="4B830405">
                          <v:shape id="_x0000_i1032" type="#_x0000_t75" style="width:12.25pt;height:65.2pt">
                            <v:imagedata r:id="rId7" o:title=""/>
                          </v:shape>
                          <o:OLEObject Type="Embed" ProgID="MSWordArt.2" ShapeID="_x0000_i1032" DrawAspect="Content" ObjectID="_1803083886" r:id="rId8"/>
                        </w:object>
                      </w:r>
                    </w:p>
                  </w:txbxContent>
                </v:textbox>
              </v:rect>
              <v:rect id="Rectangle 12" o:spid="_x0000_s1041" style="position:absolute;left:8352;top:-1;width:11648;height:4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" filled="f" strokeweight="1.5pt">
                <v:textbox inset="1pt,1pt,1pt,1pt">
                  <w:txbxContent>
                    <w:p w14:paraId="0F800937" w14:textId="77777777" w:rsidR="00B652B4" w:rsidRDefault="00B652B4"/>
                  </w:txbxContent>
                </v:textbox>
              </v:rect>
              <v:rect id="Rectangle 13" o:spid="_x0000_s1042" style="position:absolute;left:-1;top:-1;width:8353;height:4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" filled="f" strokeweight="1.5pt">
                <v:textbox inset="1pt,1pt,1pt,1pt">
                  <w:txbxContent>
                    <w:p w14:paraId="7B05E536" w14:textId="77777777" w:rsidR="00B652B4" w:rsidRDefault="002815EB">
                      <w:r>
                        <w:object w:dxaOrig="240" w:dyaOrig="1785" w14:anchorId="6242C0A2">
                          <v:shape id="_x0000_i1034" type="#_x0000_t75" style="width:12.25pt;height:89pt">
                            <v:imagedata r:id="rId9" o:title=""/>
                          </v:shape>
                          <o:OLEObject Type="Embed" ProgID="MSWordArt.2" ShapeID="_x0000_i1034" DrawAspect="Content" ObjectID="_1803083887" r:id="rId10"/>
                        </w:object>
                      </w:r>
                    </w:p>
                  </w:txbxContent>
                </v:textbox>
              </v:rect>
            </v:group>
            <v:rect id="Rectangle 14" o:spid="_x0000_s1043" style="position:absolute;left:801;top:12990;width: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" filled="f" stroked="f">
              <v:textbox style="layout-flow:vertical;mso-layout-flow-alt:bottom-to-top" inset="0,0,0,0">
                <w:txbxContent>
                  <w:p w14:paraId="569D9357" w14:textId="77777777" w:rsidR="00B652B4" w:rsidRDefault="00B652B4"/>
                </w:txbxContent>
              </v:textbox>
            </v:rect>
          </v:group>
          <v:rect id="Rectangle 15" o:spid="_x0000_s1044" style="position:absolute;left:801;top:15430;width: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" filled="f" stroked="f">
            <v:textbox style="layout-flow:vertical;mso-layout-flow-alt:bottom-to-top" inset="0,0,0,0">
              <w:txbxContent>
                <w:p w14:paraId="4E7225E7" w14:textId="77777777" w:rsidR="00B652B4" w:rsidRDefault="00B652B4">
                  <w:pPr>
                    <w:rPr>
                      <w:szCs w:val="24"/>
                    </w:rPr>
                  </w:pPr>
                </w:p>
              </w:txbxContent>
            </v:textbox>
          </v:rect>
        </v:group>
      </w:pict>
    </w:r>
    <w:r w:rsidR="002815EB">
      <w:t>АБВГ.12235</w:t>
    </w:r>
    <w:r w:rsidR="002815EB">
      <w:softHyphen/>
      <w:t>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DEA5" w14:textId="2C7C86B2" w:rsidR="00B652B4" w:rsidRDefault="002815EB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PAGE  </w:instrText>
    </w:r>
    <w:r>
      <w:rPr>
        <w:rFonts w:ascii="Times New Roman" w:hAnsi="Times New Roman" w:cs="Times New Roman"/>
        <w:sz w:val="24"/>
      </w:rPr>
      <w:fldChar w:fldCharType="separate"/>
    </w:r>
    <w:r w:rsidR="000765E1">
      <w:rPr>
        <w:rFonts w:ascii="Times New Roman" w:hAnsi="Times New Roman" w:cs="Times New Roman"/>
        <w:noProof/>
        <w:sz w:val="24"/>
      </w:rPr>
      <w:t>6</w:t>
    </w:r>
    <w:r>
      <w:rPr>
        <w:rFonts w:ascii="Times New Roman" w:hAnsi="Times New Roman" w:cs="Times New Roman"/>
        <w:sz w:val="24"/>
      </w:rPr>
      <w:fldChar w:fldCharType="end"/>
    </w:r>
  </w:p>
  <w:p w14:paraId="46D71E35" w14:textId="6FCF833E" w:rsidR="00B652B4" w:rsidRDefault="00F36654">
    <w:pPr>
      <w:jc w:val="center"/>
      <w:rPr>
        <w:rFonts w:cs="Times New Roman"/>
        <w:szCs w:val="24"/>
      </w:rPr>
    </w:pPr>
    <w:r>
      <w:t>62887456</w:t>
    </w:r>
    <w:r w:rsidR="006D06A8">
      <w:t>.6200</w:t>
    </w:r>
    <w:r w:rsidR="00F83C58">
      <w:t>5</w:t>
    </w:r>
    <w:r w:rsidR="006D06A8">
      <w:t>-0</w:t>
    </w:r>
    <w:r w:rsidR="004D7F54">
      <w:t>1</w:t>
    </w:r>
    <w:r w:rsidR="006D06A8" w:rsidRPr="00A2750D">
      <w:t xml:space="preserve"> 9</w:t>
    </w:r>
    <w:r w:rsidR="00B51E12">
      <w:t>4</w:t>
    </w:r>
    <w:r w:rsidR="006D06A8">
      <w:rPr>
        <w:rFonts w:cs="Times New Roman"/>
        <w:szCs w:val="24"/>
      </w:rPr>
      <w:t xml:space="preserve">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-"/>
      <w:lvlText w:val="%1)"/>
      <w:lvlJc w:val="left"/>
      <w:pPr>
        <w:tabs>
          <w:tab w:val="left" w:pos="1134"/>
        </w:tabs>
        <w:ind w:left="0" w:firstLine="851"/>
      </w:pPr>
      <w:rPr>
        <w:rFonts w:hint="default"/>
        <w:b w:val="0"/>
      </w:rPr>
    </w:lvl>
  </w:abstractNum>
  <w:abstractNum w:abstractNumId="1" w15:restartNumberingAfterBreak="0">
    <w:nsid w:val="074D3D70"/>
    <w:multiLevelType w:val="multilevel"/>
    <w:tmpl w:val="D316A682"/>
    <w:lvl w:ilvl="0">
      <w:start w:val="1"/>
      <w:numFmt w:val="bullet"/>
      <w:lvlText w:val="-"/>
      <w:lvlJc w:val="left"/>
      <w:pPr>
        <w:ind w:left="1571" w:hanging="360"/>
      </w:pPr>
      <w:rPr>
        <w:rFonts w:ascii="Tahoma" w:hAnsi="Tahoma" w:hint="default"/>
      </w:rPr>
    </w:lvl>
    <w:lvl w:ilvl="1">
      <w:numFmt w:val="bullet"/>
      <w:pStyle w:val="2"/>
      <w:lvlText w:val="•"/>
      <w:lvlJc w:val="left"/>
      <w:pPr>
        <w:ind w:left="2291" w:hanging="360"/>
      </w:pPr>
      <w:rPr>
        <w:rFonts w:ascii="Calibri Light" w:eastAsia="Calibri Light" w:hAnsi="Calibri Light" w:cs="Calibri Light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Liberation Serif" w:hAnsi="Liberation Serif" w:hint="default"/>
      </w:rPr>
    </w:lvl>
  </w:abstractNum>
  <w:abstractNum w:abstractNumId="2" w15:restartNumberingAfterBreak="0">
    <w:nsid w:val="094C5F53"/>
    <w:multiLevelType w:val="multilevel"/>
    <w:tmpl w:val="094C5F53"/>
    <w:lvl w:ilvl="0">
      <w:start w:val="1"/>
      <w:numFmt w:val="bullet"/>
      <w:pStyle w:val="20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Liberation Serif" w:hAnsi="Liberation Serif" w:hint="default"/>
      </w:rPr>
    </w:lvl>
  </w:abstractNum>
  <w:abstractNum w:abstractNumId="3" w15:restartNumberingAfterBreak="0">
    <w:nsid w:val="0BEC2044"/>
    <w:multiLevelType w:val="hybridMultilevel"/>
    <w:tmpl w:val="E2E2B802"/>
    <w:lvl w:ilvl="0" w:tplc="A2BEEB4A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A00803BA">
      <w:start w:val="1"/>
      <w:numFmt w:val="bullet"/>
      <w:pStyle w:val="MarkedLis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04236"/>
    <w:multiLevelType w:val="multilevel"/>
    <w:tmpl w:val="0E004236"/>
    <w:lvl w:ilvl="0">
      <w:start w:val="1"/>
      <w:numFmt w:val="russianLower"/>
      <w:pStyle w:val="-0"/>
      <w:lvlText w:val="%1)"/>
      <w:lvlJc w:val="left"/>
      <w:pPr>
        <w:tabs>
          <w:tab w:val="left" w:pos="1135"/>
        </w:tabs>
        <w:ind w:left="0" w:firstLine="851"/>
      </w:pPr>
      <w:rPr>
        <w:rFonts w:ascii="Calibri Light" w:hAnsi="Calibri Light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21E16D08"/>
    <w:multiLevelType w:val="multilevel"/>
    <w:tmpl w:val="A774B39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pStyle w:val="31"/>
      <w:lvlText w:val="%1.%2."/>
      <w:lvlJc w:val="left"/>
      <w:pPr>
        <w:tabs>
          <w:tab w:val="num" w:pos="284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5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1" w:hanging="2160"/>
      </w:pPr>
    </w:lvl>
  </w:abstractNum>
  <w:abstractNum w:abstractNumId="6" w15:restartNumberingAfterBreak="0">
    <w:nsid w:val="240916F0"/>
    <w:multiLevelType w:val="hybridMultilevel"/>
    <w:tmpl w:val="629C7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423C97"/>
    <w:multiLevelType w:val="multilevel"/>
    <w:tmpl w:val="ED12888C"/>
    <w:styleLink w:val="a"/>
    <w:lvl w:ilvl="0">
      <w:start w:val="1"/>
      <w:numFmt w:val="bullet"/>
      <w:pStyle w:val="1"/>
      <w:lvlText w:val="‒"/>
      <w:lvlJc w:val="left"/>
      <w:pPr>
        <w:tabs>
          <w:tab w:val="num" w:pos="1276"/>
        </w:tabs>
        <w:ind w:left="0" w:firstLine="85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pStyle w:val="ListBullet4"/>
      <w:lvlText w:val="‒"/>
      <w:lvlJc w:val="left"/>
      <w:pPr>
        <w:tabs>
          <w:tab w:val="num" w:pos="2551"/>
        </w:tabs>
        <w:ind w:left="2552" w:hanging="426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ListBullet5"/>
      <w:lvlText w:val="#"/>
      <w:lvlJc w:val="left"/>
      <w:pPr>
        <w:tabs>
          <w:tab w:val="num" w:pos="2976"/>
        </w:tabs>
        <w:ind w:left="2977" w:hanging="426"/>
      </w:pPr>
      <w:rPr>
        <w:rFonts w:ascii="Symbol" w:hAnsi="Symbol" w:hint="default"/>
        <w:color w:val="auto"/>
      </w:rPr>
    </w:lvl>
    <w:lvl w:ilvl="5">
      <w:start w:val="1"/>
      <w:numFmt w:val="bullet"/>
      <w:lvlText w:val="#"/>
      <w:lvlJc w:val="left"/>
      <w:pPr>
        <w:tabs>
          <w:tab w:val="num" w:pos="3401"/>
        </w:tabs>
        <w:ind w:left="3402" w:hanging="426"/>
      </w:pPr>
      <w:rPr>
        <w:rFonts w:ascii="Symbol" w:hAnsi="Symbol" w:hint="default"/>
        <w:color w:val="auto"/>
      </w:rPr>
    </w:lvl>
    <w:lvl w:ilvl="6">
      <w:start w:val="1"/>
      <w:numFmt w:val="bullet"/>
      <w:lvlText w:val="#"/>
      <w:lvlJc w:val="left"/>
      <w:pPr>
        <w:tabs>
          <w:tab w:val="num" w:pos="3826"/>
        </w:tabs>
        <w:ind w:left="3827" w:hanging="426"/>
      </w:pPr>
      <w:rPr>
        <w:rFonts w:ascii="Symbol" w:hAnsi="Symbol" w:hint="default"/>
        <w:color w:val="auto"/>
      </w:rPr>
    </w:lvl>
    <w:lvl w:ilvl="7">
      <w:start w:val="1"/>
      <w:numFmt w:val="bullet"/>
      <w:lvlText w:val="#"/>
      <w:lvlJc w:val="left"/>
      <w:pPr>
        <w:tabs>
          <w:tab w:val="num" w:pos="4251"/>
        </w:tabs>
        <w:ind w:left="4253" w:hanging="427"/>
      </w:pPr>
      <w:rPr>
        <w:rFonts w:ascii="Symbol" w:hAnsi="Symbol" w:hint="default"/>
        <w:color w:val="auto"/>
      </w:rPr>
    </w:lvl>
    <w:lvl w:ilvl="8">
      <w:start w:val="1"/>
      <w:numFmt w:val="bullet"/>
      <w:lvlText w:val="#"/>
      <w:lvlJc w:val="left"/>
      <w:pPr>
        <w:tabs>
          <w:tab w:val="num" w:pos="4676"/>
        </w:tabs>
        <w:ind w:left="4678" w:hanging="427"/>
      </w:pPr>
      <w:rPr>
        <w:rFonts w:ascii="Symbol" w:hAnsi="Symbol" w:hint="default"/>
        <w:color w:val="auto"/>
      </w:rPr>
    </w:lvl>
  </w:abstractNum>
  <w:abstractNum w:abstractNumId="8" w15:restartNumberingAfterBreak="0">
    <w:nsid w:val="32E06ABB"/>
    <w:multiLevelType w:val="multilevel"/>
    <w:tmpl w:val="32E06ABB"/>
    <w:lvl w:ilvl="0">
      <w:start w:val="1"/>
      <w:numFmt w:val="decimal"/>
      <w:pStyle w:val="10"/>
      <w:suff w:val="space"/>
      <w:lvlText w:val="%1"/>
      <w:lvlJc w:val="left"/>
      <w:pPr>
        <w:ind w:left="0" w:firstLine="0"/>
      </w:pPr>
      <w:rPr>
        <w:rFonts w:ascii="Calibri Light" w:hAnsi="Calibri Light" w:cs="Calibri Light" w:hint="default"/>
        <w:b/>
        <w:bCs/>
        <w:i w:val="0"/>
        <w:iCs w:val="0"/>
        <w:caps w:val="0"/>
        <w:strike w:val="0"/>
        <w:dstrike w:val="0"/>
        <w:vanish w:val="0"/>
        <w:sz w:val="28"/>
        <w:szCs w:val="28"/>
        <w:u w:val="none"/>
        <w:vertAlign w:val="baseline"/>
      </w:rPr>
    </w:lvl>
    <w:lvl w:ilvl="1">
      <w:start w:val="1"/>
      <w:numFmt w:val="decimal"/>
      <w:pStyle w:val="21"/>
      <w:suff w:val="space"/>
      <w:lvlText w:val="%1.%2"/>
      <w:lvlJc w:val="left"/>
      <w:pPr>
        <w:ind w:left="0" w:firstLine="0"/>
      </w:pPr>
      <w:rPr>
        <w:rFonts w:ascii="Calibri Light" w:hAnsi="Calibri Light" w:cs="Calibri Light" w:hint="default"/>
        <w:b w:val="0"/>
        <w:bCs/>
        <w:i w:val="0"/>
        <w:iCs w:val="0"/>
        <w:caps w:val="0"/>
        <w:strike w:val="0"/>
        <w:dstrike w:val="0"/>
        <w:vanish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trike w:val="0"/>
        <w:dstrike w:val="0"/>
        <w:vanish w:val="0"/>
        <w:sz w:val="28"/>
        <w:szCs w:val="28"/>
        <w:u w:val="none"/>
        <w:vertAlign w:val="baseli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0" w:firstLine="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trike w:val="0"/>
        <w:dstrike w:val="0"/>
        <w:vanish w:val="0"/>
        <w:sz w:val="28"/>
        <w:szCs w:val="28"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B2D767A"/>
    <w:multiLevelType w:val="multilevel"/>
    <w:tmpl w:val="3B2D767A"/>
    <w:lvl w:ilvl="0">
      <w:start w:val="1"/>
      <w:numFmt w:val="bullet"/>
      <w:suff w:val="space"/>
      <w:lvlText w:val=""/>
      <w:lvlJc w:val="left"/>
      <w:pPr>
        <w:ind w:left="4820" w:firstLine="851"/>
      </w:pPr>
      <w:rPr>
        <w:rFonts w:ascii="Arial" w:hAnsi="Arial" w:hint="default"/>
        <w:b w:val="0"/>
        <w:i w:val="0"/>
        <w:color w:val="auto"/>
        <w:sz w:val="24"/>
        <w:u w:val="none"/>
        <w:lang w:val="ru-RU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Liberation Serif" w:hAnsi="Liberation Serif" w:hint="default"/>
      </w:rPr>
    </w:lvl>
  </w:abstractNum>
  <w:abstractNum w:abstractNumId="10" w15:restartNumberingAfterBreak="0">
    <w:nsid w:val="43DE5A12"/>
    <w:multiLevelType w:val="multilevel"/>
    <w:tmpl w:val="43DE5A12"/>
    <w:lvl w:ilvl="0">
      <w:start w:val="1"/>
      <w:numFmt w:val="decimal"/>
      <w:pStyle w:val="a0"/>
      <w:lvlText w:val="%1."/>
      <w:lvlJc w:val="left"/>
      <w:pPr>
        <w:tabs>
          <w:tab w:val="left" w:pos="1134"/>
        </w:tabs>
        <w:ind w:left="284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5517DB0"/>
    <w:multiLevelType w:val="multilevel"/>
    <w:tmpl w:val="8EEEAA84"/>
    <w:lvl w:ilvl="0">
      <w:start w:val="1"/>
      <w:numFmt w:val="decimal"/>
      <w:pStyle w:val="11"/>
      <w:suff w:val="space"/>
      <w:lvlText w:val="%1."/>
      <w:lvlJc w:val="center"/>
      <w:pPr>
        <w:ind w:left="680" w:hanging="68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2"/>
      <w:suff w:val="space"/>
      <w:lvlText w:val="%1.%2.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pStyle w:val="30"/>
      <w:suff w:val="space"/>
      <w:lvlText w:val="%1.%2.%3."/>
      <w:lvlJc w:val="left"/>
      <w:pPr>
        <w:ind w:left="1" w:firstLine="851"/>
      </w:pPr>
      <w:rPr>
        <w:rFonts w:hint="default"/>
        <w:lang w:val="ru-RU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6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66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left" w:pos="66"/>
        </w:tabs>
        <w:ind w:left="66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left" w:pos="66"/>
        </w:tabs>
        <w:ind w:left="66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left" w:pos="66"/>
        </w:tabs>
        <w:ind w:left="66" w:firstLine="0"/>
      </w:pPr>
      <w:rPr>
        <w:rFonts w:hint="default"/>
      </w:rPr>
    </w:lvl>
  </w:abstractNum>
  <w:abstractNum w:abstractNumId="12" w15:restartNumberingAfterBreak="0">
    <w:nsid w:val="4D480E88"/>
    <w:multiLevelType w:val="multilevel"/>
    <w:tmpl w:val="4D480E88"/>
    <w:lvl w:ilvl="0">
      <w:start w:val="1"/>
      <w:numFmt w:val="bullet"/>
      <w:pStyle w:val="32"/>
      <w:suff w:val="space"/>
      <w:lvlText w:val=""/>
      <w:lvlJc w:val="left"/>
      <w:pPr>
        <w:ind w:left="567" w:firstLine="851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Liberation Serif" w:hAnsi="Liberation Serif" w:hint="default"/>
      </w:rPr>
    </w:lvl>
  </w:abstractNum>
  <w:abstractNum w:abstractNumId="13" w15:restartNumberingAfterBreak="0">
    <w:nsid w:val="52096EDC"/>
    <w:multiLevelType w:val="multilevel"/>
    <w:tmpl w:val="52096EDC"/>
    <w:lvl w:ilvl="0">
      <w:start w:val="1"/>
      <w:numFmt w:val="bullet"/>
      <w:pStyle w:val="a1"/>
      <w:suff w:val="space"/>
      <w:lvlText w:val=""/>
      <w:lvlJc w:val="left"/>
      <w:rPr>
        <w:rFonts w:ascii="Arial" w:hAnsi="Arial" w:cs="Calibri Light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bullet"/>
      <w:lvlText w:val="o"/>
      <w:lvlJc w:val="left"/>
      <w:pPr>
        <w:ind w:left="3567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4287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5007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6447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7167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8607" w:hanging="360"/>
      </w:pPr>
      <w:rPr>
        <w:rFonts w:ascii="Liberation Serif" w:hAnsi="Liberation Serif" w:hint="default"/>
      </w:rPr>
    </w:lvl>
  </w:abstractNum>
  <w:abstractNum w:abstractNumId="14" w15:restartNumberingAfterBreak="0">
    <w:nsid w:val="539D0345"/>
    <w:multiLevelType w:val="multilevel"/>
    <w:tmpl w:val="539D0345"/>
    <w:lvl w:ilvl="0">
      <w:start w:val="1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left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92A3029"/>
    <w:multiLevelType w:val="multilevel"/>
    <w:tmpl w:val="ED12888C"/>
    <w:numStyleLink w:val="a"/>
  </w:abstractNum>
  <w:abstractNum w:abstractNumId="16" w15:restartNumberingAfterBreak="0">
    <w:nsid w:val="6B696821"/>
    <w:multiLevelType w:val="multilevel"/>
    <w:tmpl w:val="19B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E9156F"/>
    <w:multiLevelType w:val="multilevel"/>
    <w:tmpl w:val="73E9156F"/>
    <w:lvl w:ilvl="0">
      <w:start w:val="1"/>
      <w:numFmt w:val="bullet"/>
      <w:pStyle w:val="12"/>
      <w:lvlText w:val=""/>
      <w:lvlJc w:val="left"/>
      <w:pPr>
        <w:ind w:left="2127" w:firstLine="851"/>
      </w:pPr>
      <w:rPr>
        <w:rFonts w:ascii="Symbol" w:hAnsi="Symbol" w:hint="default"/>
        <w:b w:val="0"/>
        <w:i w:val="0"/>
        <w:color w:val="auto"/>
        <w:sz w:val="24"/>
        <w:u w:val="none"/>
        <w:lang w:val="ru-RU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Liberation Serif" w:hAnsi="Liberation Serif" w:hint="default"/>
      </w:rPr>
    </w:lvl>
  </w:abstractNum>
  <w:abstractNum w:abstractNumId="18" w15:restartNumberingAfterBreak="0">
    <w:nsid w:val="7E9A382A"/>
    <w:multiLevelType w:val="multilevel"/>
    <w:tmpl w:val="7E9A382A"/>
    <w:lvl w:ilvl="0">
      <w:start w:val="1"/>
      <w:numFmt w:val="bullet"/>
      <w:pStyle w:val="a2"/>
      <w:lvlText w:val=""/>
      <w:lvlJc w:val="left"/>
      <w:pPr>
        <w:ind w:left="0" w:firstLine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Liberation Serif" w:hAnsi="Liberation Serif"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2"/>
  </w:num>
  <w:num w:numId="5">
    <w:abstractNumId w:val="12"/>
  </w:num>
  <w:num w:numId="6">
    <w:abstractNumId w:val="4"/>
  </w:num>
  <w:num w:numId="7">
    <w:abstractNumId w:val="0"/>
  </w:num>
  <w:num w:numId="8">
    <w:abstractNumId w:val="10"/>
  </w:num>
  <w:num w:numId="9">
    <w:abstractNumId w:val="13"/>
    <w:lvlOverride w:ilvl="0">
      <w:startOverride w:val="1"/>
    </w:lvlOverride>
  </w:num>
  <w:num w:numId="10">
    <w:abstractNumId w:val="8"/>
  </w:num>
  <w:num w:numId="11">
    <w:abstractNumId w:val="18"/>
  </w:num>
  <w:num w:numId="12">
    <w:abstractNumId w:val="1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6"/>
  </w:num>
  <w:num w:numId="23">
    <w:abstractNumId w:val="7"/>
  </w:num>
  <w:num w:numId="24">
    <w:abstractNumId w:val="15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705"/>
    <w:rsid w:val="00001423"/>
    <w:rsid w:val="0000173E"/>
    <w:rsid w:val="00001E00"/>
    <w:rsid w:val="00001E99"/>
    <w:rsid w:val="000024B2"/>
    <w:rsid w:val="00006E15"/>
    <w:rsid w:val="0000747A"/>
    <w:rsid w:val="00010907"/>
    <w:rsid w:val="00012189"/>
    <w:rsid w:val="000155A5"/>
    <w:rsid w:val="00015B0D"/>
    <w:rsid w:val="0001683F"/>
    <w:rsid w:val="00016AAA"/>
    <w:rsid w:val="00016D84"/>
    <w:rsid w:val="0002129A"/>
    <w:rsid w:val="00023601"/>
    <w:rsid w:val="00023D7F"/>
    <w:rsid w:val="00024F20"/>
    <w:rsid w:val="00025F5F"/>
    <w:rsid w:val="00027D3F"/>
    <w:rsid w:val="000300AD"/>
    <w:rsid w:val="00031BA5"/>
    <w:rsid w:val="000337CE"/>
    <w:rsid w:val="00033A7B"/>
    <w:rsid w:val="00036AE6"/>
    <w:rsid w:val="00041995"/>
    <w:rsid w:val="00041C2D"/>
    <w:rsid w:val="00045C85"/>
    <w:rsid w:val="00046D74"/>
    <w:rsid w:val="00046E03"/>
    <w:rsid w:val="000517FE"/>
    <w:rsid w:val="000519DE"/>
    <w:rsid w:val="00051A4A"/>
    <w:rsid w:val="00051CC2"/>
    <w:rsid w:val="00054A1E"/>
    <w:rsid w:val="00054C17"/>
    <w:rsid w:val="0005656F"/>
    <w:rsid w:val="00056FA5"/>
    <w:rsid w:val="0005735C"/>
    <w:rsid w:val="00057529"/>
    <w:rsid w:val="00062165"/>
    <w:rsid w:val="000638B7"/>
    <w:rsid w:val="00063E78"/>
    <w:rsid w:val="00064180"/>
    <w:rsid w:val="00064BF7"/>
    <w:rsid w:val="000653BE"/>
    <w:rsid w:val="00065A8B"/>
    <w:rsid w:val="000671C7"/>
    <w:rsid w:val="00070083"/>
    <w:rsid w:val="00070134"/>
    <w:rsid w:val="0007097F"/>
    <w:rsid w:val="00073160"/>
    <w:rsid w:val="000739FC"/>
    <w:rsid w:val="00074FDD"/>
    <w:rsid w:val="00075D5A"/>
    <w:rsid w:val="00075F38"/>
    <w:rsid w:val="000765E1"/>
    <w:rsid w:val="0007671D"/>
    <w:rsid w:val="00076E64"/>
    <w:rsid w:val="00080AF0"/>
    <w:rsid w:val="00082745"/>
    <w:rsid w:val="000843DE"/>
    <w:rsid w:val="000845D6"/>
    <w:rsid w:val="00086998"/>
    <w:rsid w:val="00086EE3"/>
    <w:rsid w:val="0009025E"/>
    <w:rsid w:val="0009043A"/>
    <w:rsid w:val="00091AFE"/>
    <w:rsid w:val="00092700"/>
    <w:rsid w:val="0009332D"/>
    <w:rsid w:val="0009439D"/>
    <w:rsid w:val="0009450F"/>
    <w:rsid w:val="000958EF"/>
    <w:rsid w:val="00096A6B"/>
    <w:rsid w:val="00097C3F"/>
    <w:rsid w:val="000A03AF"/>
    <w:rsid w:val="000A0759"/>
    <w:rsid w:val="000A1F60"/>
    <w:rsid w:val="000A4BCE"/>
    <w:rsid w:val="000A4E45"/>
    <w:rsid w:val="000A5ACD"/>
    <w:rsid w:val="000A6CF0"/>
    <w:rsid w:val="000A733D"/>
    <w:rsid w:val="000A7B11"/>
    <w:rsid w:val="000B0964"/>
    <w:rsid w:val="000B1D21"/>
    <w:rsid w:val="000B49B5"/>
    <w:rsid w:val="000B508A"/>
    <w:rsid w:val="000B60A4"/>
    <w:rsid w:val="000C00EA"/>
    <w:rsid w:val="000C0B33"/>
    <w:rsid w:val="000C20EC"/>
    <w:rsid w:val="000C27FC"/>
    <w:rsid w:val="000C284E"/>
    <w:rsid w:val="000C2A03"/>
    <w:rsid w:val="000C3B9B"/>
    <w:rsid w:val="000C44AA"/>
    <w:rsid w:val="000C45C2"/>
    <w:rsid w:val="000C4A36"/>
    <w:rsid w:val="000C5A08"/>
    <w:rsid w:val="000C5B77"/>
    <w:rsid w:val="000C607D"/>
    <w:rsid w:val="000C7FB2"/>
    <w:rsid w:val="000D06C7"/>
    <w:rsid w:val="000D0A62"/>
    <w:rsid w:val="000D1116"/>
    <w:rsid w:val="000D2047"/>
    <w:rsid w:val="000D2098"/>
    <w:rsid w:val="000D2317"/>
    <w:rsid w:val="000D262C"/>
    <w:rsid w:val="000D493F"/>
    <w:rsid w:val="000D5C85"/>
    <w:rsid w:val="000E19A8"/>
    <w:rsid w:val="000E1CA5"/>
    <w:rsid w:val="000E1CC9"/>
    <w:rsid w:val="000E1FE3"/>
    <w:rsid w:val="000E23E2"/>
    <w:rsid w:val="000E4A01"/>
    <w:rsid w:val="000E52F4"/>
    <w:rsid w:val="000E5DDC"/>
    <w:rsid w:val="000E5E76"/>
    <w:rsid w:val="000F0090"/>
    <w:rsid w:val="000F048B"/>
    <w:rsid w:val="000F27EA"/>
    <w:rsid w:val="000F381D"/>
    <w:rsid w:val="000F4B8C"/>
    <w:rsid w:val="000F5DEB"/>
    <w:rsid w:val="001008DE"/>
    <w:rsid w:val="00101738"/>
    <w:rsid w:val="001050A3"/>
    <w:rsid w:val="00105143"/>
    <w:rsid w:val="001064AB"/>
    <w:rsid w:val="00110259"/>
    <w:rsid w:val="00111C43"/>
    <w:rsid w:val="00111E72"/>
    <w:rsid w:val="001120E8"/>
    <w:rsid w:val="00112129"/>
    <w:rsid w:val="00115D9E"/>
    <w:rsid w:val="00120315"/>
    <w:rsid w:val="00120545"/>
    <w:rsid w:val="001207D0"/>
    <w:rsid w:val="00120FC7"/>
    <w:rsid w:val="00121732"/>
    <w:rsid w:val="00122389"/>
    <w:rsid w:val="00123E5B"/>
    <w:rsid w:val="001256D8"/>
    <w:rsid w:val="00127E6C"/>
    <w:rsid w:val="001319EE"/>
    <w:rsid w:val="00131B0D"/>
    <w:rsid w:val="00132047"/>
    <w:rsid w:val="0013598A"/>
    <w:rsid w:val="001368AD"/>
    <w:rsid w:val="001379BA"/>
    <w:rsid w:val="00137CEE"/>
    <w:rsid w:val="00137E5A"/>
    <w:rsid w:val="001414A5"/>
    <w:rsid w:val="00144756"/>
    <w:rsid w:val="00144850"/>
    <w:rsid w:val="00144AEF"/>
    <w:rsid w:val="0014634E"/>
    <w:rsid w:val="00147287"/>
    <w:rsid w:val="00147ACB"/>
    <w:rsid w:val="00147E8F"/>
    <w:rsid w:val="001514C7"/>
    <w:rsid w:val="0015228B"/>
    <w:rsid w:val="00152A6E"/>
    <w:rsid w:val="0015360B"/>
    <w:rsid w:val="00153DE4"/>
    <w:rsid w:val="00154BB7"/>
    <w:rsid w:val="00154E22"/>
    <w:rsid w:val="00155103"/>
    <w:rsid w:val="00156D53"/>
    <w:rsid w:val="00157971"/>
    <w:rsid w:val="00165258"/>
    <w:rsid w:val="001673BD"/>
    <w:rsid w:val="00167585"/>
    <w:rsid w:val="00167A6A"/>
    <w:rsid w:val="00173600"/>
    <w:rsid w:val="00177243"/>
    <w:rsid w:val="001802E4"/>
    <w:rsid w:val="001815CC"/>
    <w:rsid w:val="0018333A"/>
    <w:rsid w:val="001837FD"/>
    <w:rsid w:val="00183BC5"/>
    <w:rsid w:val="00185902"/>
    <w:rsid w:val="001868FA"/>
    <w:rsid w:val="00186B0F"/>
    <w:rsid w:val="00190679"/>
    <w:rsid w:val="001915EF"/>
    <w:rsid w:val="00192229"/>
    <w:rsid w:val="00193279"/>
    <w:rsid w:val="00193C1A"/>
    <w:rsid w:val="001945D4"/>
    <w:rsid w:val="00194BF8"/>
    <w:rsid w:val="00195DB2"/>
    <w:rsid w:val="00195E9D"/>
    <w:rsid w:val="001969E2"/>
    <w:rsid w:val="00196BBC"/>
    <w:rsid w:val="00197C74"/>
    <w:rsid w:val="00197CEC"/>
    <w:rsid w:val="001A1319"/>
    <w:rsid w:val="001A2539"/>
    <w:rsid w:val="001A3DC7"/>
    <w:rsid w:val="001A499D"/>
    <w:rsid w:val="001A7DD8"/>
    <w:rsid w:val="001B1261"/>
    <w:rsid w:val="001B1419"/>
    <w:rsid w:val="001B1FFC"/>
    <w:rsid w:val="001B28C0"/>
    <w:rsid w:val="001B348E"/>
    <w:rsid w:val="001B3A52"/>
    <w:rsid w:val="001B42B2"/>
    <w:rsid w:val="001B49E2"/>
    <w:rsid w:val="001B59A5"/>
    <w:rsid w:val="001B6887"/>
    <w:rsid w:val="001B770F"/>
    <w:rsid w:val="001C10E1"/>
    <w:rsid w:val="001C11C6"/>
    <w:rsid w:val="001C1637"/>
    <w:rsid w:val="001C3F75"/>
    <w:rsid w:val="001C50B5"/>
    <w:rsid w:val="001D0949"/>
    <w:rsid w:val="001D0D1D"/>
    <w:rsid w:val="001D1F6F"/>
    <w:rsid w:val="001D3988"/>
    <w:rsid w:val="001D45C9"/>
    <w:rsid w:val="001D462A"/>
    <w:rsid w:val="001D465F"/>
    <w:rsid w:val="001D6024"/>
    <w:rsid w:val="001D6196"/>
    <w:rsid w:val="001D6F96"/>
    <w:rsid w:val="001D78A9"/>
    <w:rsid w:val="001E0DC2"/>
    <w:rsid w:val="001E30B3"/>
    <w:rsid w:val="001E3353"/>
    <w:rsid w:val="001E41D9"/>
    <w:rsid w:val="001E4631"/>
    <w:rsid w:val="001E5401"/>
    <w:rsid w:val="001E7E08"/>
    <w:rsid w:val="001F147C"/>
    <w:rsid w:val="001F2C1C"/>
    <w:rsid w:val="001F5304"/>
    <w:rsid w:val="001F5668"/>
    <w:rsid w:val="0020036B"/>
    <w:rsid w:val="00200469"/>
    <w:rsid w:val="00200487"/>
    <w:rsid w:val="002006EB"/>
    <w:rsid w:val="00204223"/>
    <w:rsid w:val="00205155"/>
    <w:rsid w:val="002061C7"/>
    <w:rsid w:val="002062AD"/>
    <w:rsid w:val="00206A33"/>
    <w:rsid w:val="00207FB7"/>
    <w:rsid w:val="002101E3"/>
    <w:rsid w:val="0021060A"/>
    <w:rsid w:val="00212580"/>
    <w:rsid w:val="002128A4"/>
    <w:rsid w:val="002159F3"/>
    <w:rsid w:val="00216D7A"/>
    <w:rsid w:val="00217FAC"/>
    <w:rsid w:val="00220823"/>
    <w:rsid w:val="00221380"/>
    <w:rsid w:val="00223095"/>
    <w:rsid w:val="00223134"/>
    <w:rsid w:val="00223363"/>
    <w:rsid w:val="00224EFC"/>
    <w:rsid w:val="00225C86"/>
    <w:rsid w:val="0022633E"/>
    <w:rsid w:val="0022715C"/>
    <w:rsid w:val="002302F8"/>
    <w:rsid w:val="00230420"/>
    <w:rsid w:val="002306F9"/>
    <w:rsid w:val="00232098"/>
    <w:rsid w:val="002326FD"/>
    <w:rsid w:val="00232971"/>
    <w:rsid w:val="00236AAA"/>
    <w:rsid w:val="00236BE3"/>
    <w:rsid w:val="002376CA"/>
    <w:rsid w:val="00241AB6"/>
    <w:rsid w:val="00246C65"/>
    <w:rsid w:val="00251F91"/>
    <w:rsid w:val="0025306C"/>
    <w:rsid w:val="00253CF7"/>
    <w:rsid w:val="00253F66"/>
    <w:rsid w:val="002550BA"/>
    <w:rsid w:val="002559BD"/>
    <w:rsid w:val="00255AFC"/>
    <w:rsid w:val="002577F5"/>
    <w:rsid w:val="00260C1E"/>
    <w:rsid w:val="00260D31"/>
    <w:rsid w:val="00261D0A"/>
    <w:rsid w:val="002620B3"/>
    <w:rsid w:val="002645B5"/>
    <w:rsid w:val="00264C3B"/>
    <w:rsid w:val="00265F3D"/>
    <w:rsid w:val="002672C7"/>
    <w:rsid w:val="002672DD"/>
    <w:rsid w:val="0027008F"/>
    <w:rsid w:val="00270666"/>
    <w:rsid w:val="002706C8"/>
    <w:rsid w:val="0027103B"/>
    <w:rsid w:val="002719F4"/>
    <w:rsid w:val="002727C7"/>
    <w:rsid w:val="002731C3"/>
    <w:rsid w:val="00273FE8"/>
    <w:rsid w:val="00276200"/>
    <w:rsid w:val="0027756F"/>
    <w:rsid w:val="002777CD"/>
    <w:rsid w:val="002807A9"/>
    <w:rsid w:val="00280DA2"/>
    <w:rsid w:val="002815EB"/>
    <w:rsid w:val="0028321D"/>
    <w:rsid w:val="002859C6"/>
    <w:rsid w:val="00285D7D"/>
    <w:rsid w:val="002866B1"/>
    <w:rsid w:val="00286847"/>
    <w:rsid w:val="00287A12"/>
    <w:rsid w:val="00287C66"/>
    <w:rsid w:val="00287D62"/>
    <w:rsid w:val="00290148"/>
    <w:rsid w:val="00290EF4"/>
    <w:rsid w:val="00292933"/>
    <w:rsid w:val="00293088"/>
    <w:rsid w:val="00293927"/>
    <w:rsid w:val="002946DD"/>
    <w:rsid w:val="00294E24"/>
    <w:rsid w:val="002962C0"/>
    <w:rsid w:val="00296AE8"/>
    <w:rsid w:val="00296DA0"/>
    <w:rsid w:val="002A2179"/>
    <w:rsid w:val="002A2C0E"/>
    <w:rsid w:val="002A30D1"/>
    <w:rsid w:val="002A3665"/>
    <w:rsid w:val="002A3DA8"/>
    <w:rsid w:val="002A45B4"/>
    <w:rsid w:val="002A7952"/>
    <w:rsid w:val="002A7B46"/>
    <w:rsid w:val="002B05F7"/>
    <w:rsid w:val="002B112E"/>
    <w:rsid w:val="002B1BA6"/>
    <w:rsid w:val="002B3218"/>
    <w:rsid w:val="002B3E84"/>
    <w:rsid w:val="002C0D20"/>
    <w:rsid w:val="002C17DC"/>
    <w:rsid w:val="002C19C8"/>
    <w:rsid w:val="002C2A6C"/>
    <w:rsid w:val="002C2BEB"/>
    <w:rsid w:val="002C33EA"/>
    <w:rsid w:val="002C5125"/>
    <w:rsid w:val="002C72B6"/>
    <w:rsid w:val="002D068B"/>
    <w:rsid w:val="002D160A"/>
    <w:rsid w:val="002D1A9B"/>
    <w:rsid w:val="002D54EA"/>
    <w:rsid w:val="002E13D1"/>
    <w:rsid w:val="002E186E"/>
    <w:rsid w:val="002E28DD"/>
    <w:rsid w:val="002E2D00"/>
    <w:rsid w:val="002E361A"/>
    <w:rsid w:val="002E49D1"/>
    <w:rsid w:val="002E4C35"/>
    <w:rsid w:val="002E6D36"/>
    <w:rsid w:val="002E7E2B"/>
    <w:rsid w:val="002F27A1"/>
    <w:rsid w:val="002F2B50"/>
    <w:rsid w:val="002F385E"/>
    <w:rsid w:val="002F718E"/>
    <w:rsid w:val="002F75CC"/>
    <w:rsid w:val="002F7C50"/>
    <w:rsid w:val="003027B4"/>
    <w:rsid w:val="0030380F"/>
    <w:rsid w:val="00304429"/>
    <w:rsid w:val="00304FE8"/>
    <w:rsid w:val="003072C3"/>
    <w:rsid w:val="00307A73"/>
    <w:rsid w:val="00307DD4"/>
    <w:rsid w:val="00310201"/>
    <w:rsid w:val="00310381"/>
    <w:rsid w:val="00310554"/>
    <w:rsid w:val="003105EE"/>
    <w:rsid w:val="00311FB8"/>
    <w:rsid w:val="003159CA"/>
    <w:rsid w:val="0031616F"/>
    <w:rsid w:val="0031724C"/>
    <w:rsid w:val="00317EB9"/>
    <w:rsid w:val="00320FD9"/>
    <w:rsid w:val="003218B1"/>
    <w:rsid w:val="00322AE3"/>
    <w:rsid w:val="00323322"/>
    <w:rsid w:val="00323EF3"/>
    <w:rsid w:val="0032534C"/>
    <w:rsid w:val="00325806"/>
    <w:rsid w:val="00327148"/>
    <w:rsid w:val="003310ED"/>
    <w:rsid w:val="00332DE3"/>
    <w:rsid w:val="00335050"/>
    <w:rsid w:val="0033634C"/>
    <w:rsid w:val="0034070D"/>
    <w:rsid w:val="00340A8A"/>
    <w:rsid w:val="00341E9E"/>
    <w:rsid w:val="00343800"/>
    <w:rsid w:val="00343E52"/>
    <w:rsid w:val="00344266"/>
    <w:rsid w:val="00344769"/>
    <w:rsid w:val="00345D42"/>
    <w:rsid w:val="003474E2"/>
    <w:rsid w:val="00350114"/>
    <w:rsid w:val="003506DB"/>
    <w:rsid w:val="00350854"/>
    <w:rsid w:val="003537B7"/>
    <w:rsid w:val="00354F9F"/>
    <w:rsid w:val="003565B2"/>
    <w:rsid w:val="00356AFC"/>
    <w:rsid w:val="00356B25"/>
    <w:rsid w:val="00356D68"/>
    <w:rsid w:val="00356FFB"/>
    <w:rsid w:val="003606EE"/>
    <w:rsid w:val="0036082A"/>
    <w:rsid w:val="0036121F"/>
    <w:rsid w:val="003621F6"/>
    <w:rsid w:val="0036274C"/>
    <w:rsid w:val="00362E18"/>
    <w:rsid w:val="003636FC"/>
    <w:rsid w:val="003637C3"/>
    <w:rsid w:val="00363E23"/>
    <w:rsid w:val="00363F68"/>
    <w:rsid w:val="0036498D"/>
    <w:rsid w:val="00364E29"/>
    <w:rsid w:val="0036580D"/>
    <w:rsid w:val="0036667A"/>
    <w:rsid w:val="00367355"/>
    <w:rsid w:val="00370896"/>
    <w:rsid w:val="0037222C"/>
    <w:rsid w:val="00373A73"/>
    <w:rsid w:val="003749D2"/>
    <w:rsid w:val="0038052B"/>
    <w:rsid w:val="00380AEE"/>
    <w:rsid w:val="00381354"/>
    <w:rsid w:val="00381DAC"/>
    <w:rsid w:val="003826EB"/>
    <w:rsid w:val="0038404B"/>
    <w:rsid w:val="00384175"/>
    <w:rsid w:val="003846E7"/>
    <w:rsid w:val="00386344"/>
    <w:rsid w:val="00386456"/>
    <w:rsid w:val="00386637"/>
    <w:rsid w:val="00387907"/>
    <w:rsid w:val="00387CF6"/>
    <w:rsid w:val="003904BD"/>
    <w:rsid w:val="00391384"/>
    <w:rsid w:val="003922EF"/>
    <w:rsid w:val="00392704"/>
    <w:rsid w:val="00392A03"/>
    <w:rsid w:val="00393AC5"/>
    <w:rsid w:val="00394474"/>
    <w:rsid w:val="00395707"/>
    <w:rsid w:val="003A09E5"/>
    <w:rsid w:val="003A1790"/>
    <w:rsid w:val="003A1C76"/>
    <w:rsid w:val="003A2274"/>
    <w:rsid w:val="003A24A2"/>
    <w:rsid w:val="003A375A"/>
    <w:rsid w:val="003A4332"/>
    <w:rsid w:val="003A65DC"/>
    <w:rsid w:val="003A71F2"/>
    <w:rsid w:val="003A75C7"/>
    <w:rsid w:val="003B02EC"/>
    <w:rsid w:val="003B0620"/>
    <w:rsid w:val="003B15F3"/>
    <w:rsid w:val="003B16D5"/>
    <w:rsid w:val="003B1A0F"/>
    <w:rsid w:val="003B2FED"/>
    <w:rsid w:val="003B7A84"/>
    <w:rsid w:val="003B7B76"/>
    <w:rsid w:val="003C12C5"/>
    <w:rsid w:val="003C2E13"/>
    <w:rsid w:val="003C2F01"/>
    <w:rsid w:val="003C30FE"/>
    <w:rsid w:val="003C5167"/>
    <w:rsid w:val="003C6139"/>
    <w:rsid w:val="003C7A85"/>
    <w:rsid w:val="003C7E17"/>
    <w:rsid w:val="003D0A41"/>
    <w:rsid w:val="003D0B9E"/>
    <w:rsid w:val="003D1D7A"/>
    <w:rsid w:val="003D3943"/>
    <w:rsid w:val="003D4EC6"/>
    <w:rsid w:val="003E09F5"/>
    <w:rsid w:val="003E0AEE"/>
    <w:rsid w:val="003E1FE5"/>
    <w:rsid w:val="003E303F"/>
    <w:rsid w:val="003E3762"/>
    <w:rsid w:val="003E54BB"/>
    <w:rsid w:val="003E6CC4"/>
    <w:rsid w:val="003F1F95"/>
    <w:rsid w:val="003F2141"/>
    <w:rsid w:val="003F3BD2"/>
    <w:rsid w:val="003F4FE3"/>
    <w:rsid w:val="003F571D"/>
    <w:rsid w:val="003F5825"/>
    <w:rsid w:val="003F5D2D"/>
    <w:rsid w:val="003F631D"/>
    <w:rsid w:val="003F6D99"/>
    <w:rsid w:val="003F71D7"/>
    <w:rsid w:val="003F7D92"/>
    <w:rsid w:val="003F7E87"/>
    <w:rsid w:val="004001FC"/>
    <w:rsid w:val="00402CC5"/>
    <w:rsid w:val="00403F37"/>
    <w:rsid w:val="00404312"/>
    <w:rsid w:val="00406184"/>
    <w:rsid w:val="0040625D"/>
    <w:rsid w:val="00406B32"/>
    <w:rsid w:val="0040750F"/>
    <w:rsid w:val="00411823"/>
    <w:rsid w:val="00412008"/>
    <w:rsid w:val="004126B7"/>
    <w:rsid w:val="00412ADC"/>
    <w:rsid w:val="00413C48"/>
    <w:rsid w:val="00414C65"/>
    <w:rsid w:val="0041515C"/>
    <w:rsid w:val="00417DED"/>
    <w:rsid w:val="004200BB"/>
    <w:rsid w:val="00420F8E"/>
    <w:rsid w:val="00424E9B"/>
    <w:rsid w:val="00425324"/>
    <w:rsid w:val="004255CB"/>
    <w:rsid w:val="00425A74"/>
    <w:rsid w:val="00427EAA"/>
    <w:rsid w:val="00430045"/>
    <w:rsid w:val="0043095C"/>
    <w:rsid w:val="004313E4"/>
    <w:rsid w:val="00432D09"/>
    <w:rsid w:val="00434BE1"/>
    <w:rsid w:val="0043557C"/>
    <w:rsid w:val="0043630F"/>
    <w:rsid w:val="004367F3"/>
    <w:rsid w:val="00436B6E"/>
    <w:rsid w:val="00436BBE"/>
    <w:rsid w:val="00436E6D"/>
    <w:rsid w:val="0044038C"/>
    <w:rsid w:val="004405C7"/>
    <w:rsid w:val="00441C1F"/>
    <w:rsid w:val="00442070"/>
    <w:rsid w:val="00442DA7"/>
    <w:rsid w:val="004467AF"/>
    <w:rsid w:val="00446A50"/>
    <w:rsid w:val="0044777D"/>
    <w:rsid w:val="00450569"/>
    <w:rsid w:val="00450C1F"/>
    <w:rsid w:val="004531FB"/>
    <w:rsid w:val="00454FAA"/>
    <w:rsid w:val="0045567B"/>
    <w:rsid w:val="004576FD"/>
    <w:rsid w:val="004618E5"/>
    <w:rsid w:val="00463179"/>
    <w:rsid w:val="00463AFF"/>
    <w:rsid w:val="00464C26"/>
    <w:rsid w:val="0046559F"/>
    <w:rsid w:val="0047213F"/>
    <w:rsid w:val="00472228"/>
    <w:rsid w:val="004722CC"/>
    <w:rsid w:val="00474CD8"/>
    <w:rsid w:val="004751D1"/>
    <w:rsid w:val="00477E03"/>
    <w:rsid w:val="004802C8"/>
    <w:rsid w:val="0048050F"/>
    <w:rsid w:val="00480859"/>
    <w:rsid w:val="00481539"/>
    <w:rsid w:val="004833CD"/>
    <w:rsid w:val="00483491"/>
    <w:rsid w:val="00483D84"/>
    <w:rsid w:val="00484441"/>
    <w:rsid w:val="00484966"/>
    <w:rsid w:val="00486123"/>
    <w:rsid w:val="00486194"/>
    <w:rsid w:val="004873AA"/>
    <w:rsid w:val="004903CA"/>
    <w:rsid w:val="00491190"/>
    <w:rsid w:val="00496CFE"/>
    <w:rsid w:val="00497167"/>
    <w:rsid w:val="004A0C95"/>
    <w:rsid w:val="004A38BF"/>
    <w:rsid w:val="004A6136"/>
    <w:rsid w:val="004A6362"/>
    <w:rsid w:val="004B02B9"/>
    <w:rsid w:val="004B19DC"/>
    <w:rsid w:val="004B2169"/>
    <w:rsid w:val="004B26B5"/>
    <w:rsid w:val="004B3ED3"/>
    <w:rsid w:val="004B547A"/>
    <w:rsid w:val="004B6B09"/>
    <w:rsid w:val="004C004C"/>
    <w:rsid w:val="004C10D5"/>
    <w:rsid w:val="004C13A7"/>
    <w:rsid w:val="004C2555"/>
    <w:rsid w:val="004C3A78"/>
    <w:rsid w:val="004C4E31"/>
    <w:rsid w:val="004C56ED"/>
    <w:rsid w:val="004C6F60"/>
    <w:rsid w:val="004C72A4"/>
    <w:rsid w:val="004D0079"/>
    <w:rsid w:val="004D113D"/>
    <w:rsid w:val="004D1C48"/>
    <w:rsid w:val="004D3AE8"/>
    <w:rsid w:val="004D4AE8"/>
    <w:rsid w:val="004D784A"/>
    <w:rsid w:val="004D7C3F"/>
    <w:rsid w:val="004D7F54"/>
    <w:rsid w:val="004E0C38"/>
    <w:rsid w:val="004E324B"/>
    <w:rsid w:val="004E5D14"/>
    <w:rsid w:val="004E71B3"/>
    <w:rsid w:val="004F05C5"/>
    <w:rsid w:val="004F1CA9"/>
    <w:rsid w:val="004F34C9"/>
    <w:rsid w:val="004F3A7C"/>
    <w:rsid w:val="004F5737"/>
    <w:rsid w:val="004F6FB4"/>
    <w:rsid w:val="004F71C6"/>
    <w:rsid w:val="004F74D9"/>
    <w:rsid w:val="004F79BD"/>
    <w:rsid w:val="004F7F3B"/>
    <w:rsid w:val="004F7F59"/>
    <w:rsid w:val="00502603"/>
    <w:rsid w:val="005034DB"/>
    <w:rsid w:val="00510B4E"/>
    <w:rsid w:val="0051251B"/>
    <w:rsid w:val="00514EA5"/>
    <w:rsid w:val="00517662"/>
    <w:rsid w:val="00517A45"/>
    <w:rsid w:val="00521CC2"/>
    <w:rsid w:val="00521DF8"/>
    <w:rsid w:val="00522560"/>
    <w:rsid w:val="00523044"/>
    <w:rsid w:val="00523134"/>
    <w:rsid w:val="00523AA1"/>
    <w:rsid w:val="00524308"/>
    <w:rsid w:val="005264F9"/>
    <w:rsid w:val="00526AEF"/>
    <w:rsid w:val="0052791C"/>
    <w:rsid w:val="005310CE"/>
    <w:rsid w:val="00533D07"/>
    <w:rsid w:val="00534501"/>
    <w:rsid w:val="00540C91"/>
    <w:rsid w:val="00540D48"/>
    <w:rsid w:val="00541A90"/>
    <w:rsid w:val="00543631"/>
    <w:rsid w:val="0054373C"/>
    <w:rsid w:val="00543B8F"/>
    <w:rsid w:val="00545760"/>
    <w:rsid w:val="00547611"/>
    <w:rsid w:val="005508C9"/>
    <w:rsid w:val="00550D3B"/>
    <w:rsid w:val="00552264"/>
    <w:rsid w:val="00552EA2"/>
    <w:rsid w:val="005531A4"/>
    <w:rsid w:val="0055365F"/>
    <w:rsid w:val="00553ECC"/>
    <w:rsid w:val="0055607A"/>
    <w:rsid w:val="00556667"/>
    <w:rsid w:val="00560551"/>
    <w:rsid w:val="00561920"/>
    <w:rsid w:val="005628B9"/>
    <w:rsid w:val="00563072"/>
    <w:rsid w:val="00564611"/>
    <w:rsid w:val="00566997"/>
    <w:rsid w:val="005677F3"/>
    <w:rsid w:val="00567B1A"/>
    <w:rsid w:val="00570153"/>
    <w:rsid w:val="00570479"/>
    <w:rsid w:val="0057349F"/>
    <w:rsid w:val="00574125"/>
    <w:rsid w:val="00574AFC"/>
    <w:rsid w:val="00576E4D"/>
    <w:rsid w:val="00580599"/>
    <w:rsid w:val="005823DA"/>
    <w:rsid w:val="00587327"/>
    <w:rsid w:val="005879E9"/>
    <w:rsid w:val="00591383"/>
    <w:rsid w:val="00591440"/>
    <w:rsid w:val="00591622"/>
    <w:rsid w:val="00592A93"/>
    <w:rsid w:val="00592F4F"/>
    <w:rsid w:val="00593530"/>
    <w:rsid w:val="00593762"/>
    <w:rsid w:val="0059399A"/>
    <w:rsid w:val="005971D4"/>
    <w:rsid w:val="005A0DEB"/>
    <w:rsid w:val="005A0F40"/>
    <w:rsid w:val="005A1B28"/>
    <w:rsid w:val="005A40FC"/>
    <w:rsid w:val="005A42D3"/>
    <w:rsid w:val="005A4691"/>
    <w:rsid w:val="005A47AD"/>
    <w:rsid w:val="005A63F4"/>
    <w:rsid w:val="005A6DBC"/>
    <w:rsid w:val="005B04D9"/>
    <w:rsid w:val="005B08C7"/>
    <w:rsid w:val="005B0A1A"/>
    <w:rsid w:val="005B2B4A"/>
    <w:rsid w:val="005B3BB9"/>
    <w:rsid w:val="005B4FA2"/>
    <w:rsid w:val="005B537A"/>
    <w:rsid w:val="005B5982"/>
    <w:rsid w:val="005B7240"/>
    <w:rsid w:val="005B7855"/>
    <w:rsid w:val="005C0AB0"/>
    <w:rsid w:val="005C0FFE"/>
    <w:rsid w:val="005C2100"/>
    <w:rsid w:val="005C280B"/>
    <w:rsid w:val="005C6E60"/>
    <w:rsid w:val="005C745F"/>
    <w:rsid w:val="005C7D04"/>
    <w:rsid w:val="005D0464"/>
    <w:rsid w:val="005D0DE0"/>
    <w:rsid w:val="005D111A"/>
    <w:rsid w:val="005D5094"/>
    <w:rsid w:val="005D65BE"/>
    <w:rsid w:val="005D67C2"/>
    <w:rsid w:val="005D7142"/>
    <w:rsid w:val="005E4339"/>
    <w:rsid w:val="005E5A90"/>
    <w:rsid w:val="005E640C"/>
    <w:rsid w:val="005E6BE6"/>
    <w:rsid w:val="005E6E1D"/>
    <w:rsid w:val="005F1134"/>
    <w:rsid w:val="005F370E"/>
    <w:rsid w:val="005F3BBA"/>
    <w:rsid w:val="005F4178"/>
    <w:rsid w:val="005F4C99"/>
    <w:rsid w:val="0060001E"/>
    <w:rsid w:val="0060167B"/>
    <w:rsid w:val="00602116"/>
    <w:rsid w:val="006022AC"/>
    <w:rsid w:val="0060273A"/>
    <w:rsid w:val="006038EA"/>
    <w:rsid w:val="00603BB9"/>
    <w:rsid w:val="00603CA7"/>
    <w:rsid w:val="006043D6"/>
    <w:rsid w:val="0060495F"/>
    <w:rsid w:val="00606142"/>
    <w:rsid w:val="00607277"/>
    <w:rsid w:val="00610183"/>
    <w:rsid w:val="00610278"/>
    <w:rsid w:val="00610802"/>
    <w:rsid w:val="006110E5"/>
    <w:rsid w:val="00612511"/>
    <w:rsid w:val="00612554"/>
    <w:rsid w:val="0061329B"/>
    <w:rsid w:val="006132CF"/>
    <w:rsid w:val="00613B83"/>
    <w:rsid w:val="00613CF7"/>
    <w:rsid w:val="00617082"/>
    <w:rsid w:val="0062108A"/>
    <w:rsid w:val="006221F9"/>
    <w:rsid w:val="006259D2"/>
    <w:rsid w:val="00625C0C"/>
    <w:rsid w:val="0062647D"/>
    <w:rsid w:val="00630A53"/>
    <w:rsid w:val="006321EC"/>
    <w:rsid w:val="006334A0"/>
    <w:rsid w:val="00633F37"/>
    <w:rsid w:val="00635B42"/>
    <w:rsid w:val="00635C05"/>
    <w:rsid w:val="00636230"/>
    <w:rsid w:val="00637A93"/>
    <w:rsid w:val="00641CFA"/>
    <w:rsid w:val="00642749"/>
    <w:rsid w:val="0064473B"/>
    <w:rsid w:val="00644846"/>
    <w:rsid w:val="00644A40"/>
    <w:rsid w:val="00644C08"/>
    <w:rsid w:val="006457CA"/>
    <w:rsid w:val="0064638F"/>
    <w:rsid w:val="006464B4"/>
    <w:rsid w:val="006464BB"/>
    <w:rsid w:val="0064699D"/>
    <w:rsid w:val="00647EA4"/>
    <w:rsid w:val="00650E96"/>
    <w:rsid w:val="006544F9"/>
    <w:rsid w:val="00654864"/>
    <w:rsid w:val="00656C6D"/>
    <w:rsid w:val="00657497"/>
    <w:rsid w:val="00660C01"/>
    <w:rsid w:val="00660E59"/>
    <w:rsid w:val="006617F9"/>
    <w:rsid w:val="00661894"/>
    <w:rsid w:val="00661DE4"/>
    <w:rsid w:val="00661FC5"/>
    <w:rsid w:val="00662A34"/>
    <w:rsid w:val="0066309D"/>
    <w:rsid w:val="0066318B"/>
    <w:rsid w:val="00663763"/>
    <w:rsid w:val="0066377F"/>
    <w:rsid w:val="00663B11"/>
    <w:rsid w:val="0066461C"/>
    <w:rsid w:val="006648AD"/>
    <w:rsid w:val="00665145"/>
    <w:rsid w:val="00665C5B"/>
    <w:rsid w:val="00666FCE"/>
    <w:rsid w:val="006714DE"/>
    <w:rsid w:val="00672605"/>
    <w:rsid w:val="00672CB0"/>
    <w:rsid w:val="0067314C"/>
    <w:rsid w:val="006735FB"/>
    <w:rsid w:val="00673BC5"/>
    <w:rsid w:val="00674214"/>
    <w:rsid w:val="00676821"/>
    <w:rsid w:val="00676A6F"/>
    <w:rsid w:val="00677243"/>
    <w:rsid w:val="00680B81"/>
    <w:rsid w:val="00680FF9"/>
    <w:rsid w:val="006812DD"/>
    <w:rsid w:val="00681A90"/>
    <w:rsid w:val="00681CBF"/>
    <w:rsid w:val="00682315"/>
    <w:rsid w:val="00683517"/>
    <w:rsid w:val="00683AA4"/>
    <w:rsid w:val="0068495C"/>
    <w:rsid w:val="00685885"/>
    <w:rsid w:val="00686AB1"/>
    <w:rsid w:val="00686B52"/>
    <w:rsid w:val="00686DF0"/>
    <w:rsid w:val="00686E18"/>
    <w:rsid w:val="0068722C"/>
    <w:rsid w:val="00691266"/>
    <w:rsid w:val="006912AD"/>
    <w:rsid w:val="006916D1"/>
    <w:rsid w:val="00691E1E"/>
    <w:rsid w:val="00692972"/>
    <w:rsid w:val="00692A1D"/>
    <w:rsid w:val="006941D6"/>
    <w:rsid w:val="00694279"/>
    <w:rsid w:val="0069524B"/>
    <w:rsid w:val="00695F9D"/>
    <w:rsid w:val="006A002B"/>
    <w:rsid w:val="006A29F5"/>
    <w:rsid w:val="006A2F86"/>
    <w:rsid w:val="006A5A65"/>
    <w:rsid w:val="006A5BEA"/>
    <w:rsid w:val="006A675B"/>
    <w:rsid w:val="006B01B6"/>
    <w:rsid w:val="006B1426"/>
    <w:rsid w:val="006B3AE5"/>
    <w:rsid w:val="006B6A57"/>
    <w:rsid w:val="006B7DE9"/>
    <w:rsid w:val="006C0A0E"/>
    <w:rsid w:val="006C1B70"/>
    <w:rsid w:val="006C1FFE"/>
    <w:rsid w:val="006C23C1"/>
    <w:rsid w:val="006C27DE"/>
    <w:rsid w:val="006C35C4"/>
    <w:rsid w:val="006C3619"/>
    <w:rsid w:val="006C3752"/>
    <w:rsid w:val="006C3DF8"/>
    <w:rsid w:val="006C4AD5"/>
    <w:rsid w:val="006C6AE6"/>
    <w:rsid w:val="006D047C"/>
    <w:rsid w:val="006D06A8"/>
    <w:rsid w:val="006D0815"/>
    <w:rsid w:val="006D53FB"/>
    <w:rsid w:val="006D7FAE"/>
    <w:rsid w:val="006E05E1"/>
    <w:rsid w:val="006E3CA6"/>
    <w:rsid w:val="006E3DB3"/>
    <w:rsid w:val="006E4038"/>
    <w:rsid w:val="006E4921"/>
    <w:rsid w:val="006E5130"/>
    <w:rsid w:val="006E6369"/>
    <w:rsid w:val="006E6A5A"/>
    <w:rsid w:val="006E72A2"/>
    <w:rsid w:val="006F04F0"/>
    <w:rsid w:val="006F0A79"/>
    <w:rsid w:val="006F144C"/>
    <w:rsid w:val="006F16D9"/>
    <w:rsid w:val="006F1CEF"/>
    <w:rsid w:val="00700430"/>
    <w:rsid w:val="00703197"/>
    <w:rsid w:val="00703DC6"/>
    <w:rsid w:val="007049DC"/>
    <w:rsid w:val="00704D08"/>
    <w:rsid w:val="00705DF8"/>
    <w:rsid w:val="00707B56"/>
    <w:rsid w:val="00710211"/>
    <w:rsid w:val="0071140E"/>
    <w:rsid w:val="00712132"/>
    <w:rsid w:val="00713401"/>
    <w:rsid w:val="00714505"/>
    <w:rsid w:val="0072029B"/>
    <w:rsid w:val="00720F92"/>
    <w:rsid w:val="007215F5"/>
    <w:rsid w:val="00722C2F"/>
    <w:rsid w:val="0072748C"/>
    <w:rsid w:val="007331F5"/>
    <w:rsid w:val="00737F23"/>
    <w:rsid w:val="00737FA8"/>
    <w:rsid w:val="007401E3"/>
    <w:rsid w:val="00740AE4"/>
    <w:rsid w:val="00741949"/>
    <w:rsid w:val="00744369"/>
    <w:rsid w:val="00744D50"/>
    <w:rsid w:val="00744F88"/>
    <w:rsid w:val="007453A1"/>
    <w:rsid w:val="00746355"/>
    <w:rsid w:val="007478CA"/>
    <w:rsid w:val="007504B6"/>
    <w:rsid w:val="00750647"/>
    <w:rsid w:val="007519E3"/>
    <w:rsid w:val="007530B7"/>
    <w:rsid w:val="007531C7"/>
    <w:rsid w:val="00753F20"/>
    <w:rsid w:val="0075562E"/>
    <w:rsid w:val="007559A2"/>
    <w:rsid w:val="00756EA6"/>
    <w:rsid w:val="00757FDD"/>
    <w:rsid w:val="007602B7"/>
    <w:rsid w:val="00760540"/>
    <w:rsid w:val="007639F4"/>
    <w:rsid w:val="007640E6"/>
    <w:rsid w:val="0076477A"/>
    <w:rsid w:val="00764B96"/>
    <w:rsid w:val="007658EA"/>
    <w:rsid w:val="00765FC2"/>
    <w:rsid w:val="00766186"/>
    <w:rsid w:val="007663CD"/>
    <w:rsid w:val="0076681D"/>
    <w:rsid w:val="00767065"/>
    <w:rsid w:val="00771436"/>
    <w:rsid w:val="00771AC2"/>
    <w:rsid w:val="00773C0C"/>
    <w:rsid w:val="0077566B"/>
    <w:rsid w:val="007760B3"/>
    <w:rsid w:val="00776549"/>
    <w:rsid w:val="007768EC"/>
    <w:rsid w:val="00777ADF"/>
    <w:rsid w:val="00777C6D"/>
    <w:rsid w:val="00780475"/>
    <w:rsid w:val="007811F4"/>
    <w:rsid w:val="00782B0F"/>
    <w:rsid w:val="00783A5F"/>
    <w:rsid w:val="00784FC5"/>
    <w:rsid w:val="007878CC"/>
    <w:rsid w:val="00787C73"/>
    <w:rsid w:val="007901A7"/>
    <w:rsid w:val="00792EC0"/>
    <w:rsid w:val="00793AFA"/>
    <w:rsid w:val="007943E4"/>
    <w:rsid w:val="00794EFF"/>
    <w:rsid w:val="00795272"/>
    <w:rsid w:val="0079551F"/>
    <w:rsid w:val="007955A2"/>
    <w:rsid w:val="007968BD"/>
    <w:rsid w:val="007976D1"/>
    <w:rsid w:val="007979CC"/>
    <w:rsid w:val="00797C8C"/>
    <w:rsid w:val="007A268C"/>
    <w:rsid w:val="007A360F"/>
    <w:rsid w:val="007A56BE"/>
    <w:rsid w:val="007A5E55"/>
    <w:rsid w:val="007B07B0"/>
    <w:rsid w:val="007B1A51"/>
    <w:rsid w:val="007B27EB"/>
    <w:rsid w:val="007B3C46"/>
    <w:rsid w:val="007B6BE3"/>
    <w:rsid w:val="007B6C5D"/>
    <w:rsid w:val="007B6F2A"/>
    <w:rsid w:val="007C1068"/>
    <w:rsid w:val="007C1DCA"/>
    <w:rsid w:val="007C2754"/>
    <w:rsid w:val="007C288F"/>
    <w:rsid w:val="007C412B"/>
    <w:rsid w:val="007C5F2F"/>
    <w:rsid w:val="007C66A8"/>
    <w:rsid w:val="007C728F"/>
    <w:rsid w:val="007D044D"/>
    <w:rsid w:val="007D0B2C"/>
    <w:rsid w:val="007D13B0"/>
    <w:rsid w:val="007D188D"/>
    <w:rsid w:val="007D27CE"/>
    <w:rsid w:val="007D43AC"/>
    <w:rsid w:val="007E182D"/>
    <w:rsid w:val="007E3F84"/>
    <w:rsid w:val="007E4A2D"/>
    <w:rsid w:val="007E5526"/>
    <w:rsid w:val="007E6D1D"/>
    <w:rsid w:val="007E7914"/>
    <w:rsid w:val="007E7DAF"/>
    <w:rsid w:val="007F157D"/>
    <w:rsid w:val="007F317E"/>
    <w:rsid w:val="007F4075"/>
    <w:rsid w:val="007F45AA"/>
    <w:rsid w:val="007F49AE"/>
    <w:rsid w:val="007F5859"/>
    <w:rsid w:val="008008FF"/>
    <w:rsid w:val="0080182A"/>
    <w:rsid w:val="00802113"/>
    <w:rsid w:val="00802773"/>
    <w:rsid w:val="00802AA9"/>
    <w:rsid w:val="008045C3"/>
    <w:rsid w:val="00804E1D"/>
    <w:rsid w:val="00804F26"/>
    <w:rsid w:val="00806A70"/>
    <w:rsid w:val="00807C4B"/>
    <w:rsid w:val="008118D6"/>
    <w:rsid w:val="0081247A"/>
    <w:rsid w:val="00812C34"/>
    <w:rsid w:val="00812DF1"/>
    <w:rsid w:val="00813F14"/>
    <w:rsid w:val="008157D3"/>
    <w:rsid w:val="00816759"/>
    <w:rsid w:val="008167DF"/>
    <w:rsid w:val="008173AD"/>
    <w:rsid w:val="00817B6E"/>
    <w:rsid w:val="00820358"/>
    <w:rsid w:val="008209D0"/>
    <w:rsid w:val="00820E1D"/>
    <w:rsid w:val="00821064"/>
    <w:rsid w:val="00821594"/>
    <w:rsid w:val="00822A1D"/>
    <w:rsid w:val="00822E82"/>
    <w:rsid w:val="008234D8"/>
    <w:rsid w:val="008243F6"/>
    <w:rsid w:val="00825F38"/>
    <w:rsid w:val="008264D2"/>
    <w:rsid w:val="00827D5C"/>
    <w:rsid w:val="008305C8"/>
    <w:rsid w:val="0083089C"/>
    <w:rsid w:val="00834A31"/>
    <w:rsid w:val="00835ADC"/>
    <w:rsid w:val="0083753E"/>
    <w:rsid w:val="00837BEB"/>
    <w:rsid w:val="00840801"/>
    <w:rsid w:val="0084196F"/>
    <w:rsid w:val="008431C0"/>
    <w:rsid w:val="008440D1"/>
    <w:rsid w:val="008444ED"/>
    <w:rsid w:val="00846478"/>
    <w:rsid w:val="00846880"/>
    <w:rsid w:val="00846CF0"/>
    <w:rsid w:val="008507F0"/>
    <w:rsid w:val="008508E8"/>
    <w:rsid w:val="00853FC5"/>
    <w:rsid w:val="008551E6"/>
    <w:rsid w:val="00855CCC"/>
    <w:rsid w:val="00855E94"/>
    <w:rsid w:val="0085654E"/>
    <w:rsid w:val="00861727"/>
    <w:rsid w:val="00862235"/>
    <w:rsid w:val="0086239E"/>
    <w:rsid w:val="00862407"/>
    <w:rsid w:val="00862F3F"/>
    <w:rsid w:val="008633EF"/>
    <w:rsid w:val="00864B68"/>
    <w:rsid w:val="00864C34"/>
    <w:rsid w:val="00864F2F"/>
    <w:rsid w:val="00865348"/>
    <w:rsid w:val="00866984"/>
    <w:rsid w:val="00871C70"/>
    <w:rsid w:val="0087517E"/>
    <w:rsid w:val="008756B1"/>
    <w:rsid w:val="0087594B"/>
    <w:rsid w:val="008772AB"/>
    <w:rsid w:val="00877400"/>
    <w:rsid w:val="00880088"/>
    <w:rsid w:val="00880715"/>
    <w:rsid w:val="00880AE5"/>
    <w:rsid w:val="00880F27"/>
    <w:rsid w:val="00882DD0"/>
    <w:rsid w:val="008863DA"/>
    <w:rsid w:val="00886C81"/>
    <w:rsid w:val="008907F3"/>
    <w:rsid w:val="0089336B"/>
    <w:rsid w:val="0089549D"/>
    <w:rsid w:val="00896996"/>
    <w:rsid w:val="00897215"/>
    <w:rsid w:val="008973ED"/>
    <w:rsid w:val="00897F21"/>
    <w:rsid w:val="008A0A2C"/>
    <w:rsid w:val="008A10E7"/>
    <w:rsid w:val="008A205F"/>
    <w:rsid w:val="008A2455"/>
    <w:rsid w:val="008A2B9B"/>
    <w:rsid w:val="008A616F"/>
    <w:rsid w:val="008B0AB1"/>
    <w:rsid w:val="008B2106"/>
    <w:rsid w:val="008B27E8"/>
    <w:rsid w:val="008B28FB"/>
    <w:rsid w:val="008B2AEB"/>
    <w:rsid w:val="008B3EEA"/>
    <w:rsid w:val="008B4532"/>
    <w:rsid w:val="008B497A"/>
    <w:rsid w:val="008B5A41"/>
    <w:rsid w:val="008B6293"/>
    <w:rsid w:val="008C097B"/>
    <w:rsid w:val="008C2C4F"/>
    <w:rsid w:val="008C4D6E"/>
    <w:rsid w:val="008C5219"/>
    <w:rsid w:val="008C55B7"/>
    <w:rsid w:val="008C5730"/>
    <w:rsid w:val="008C7F92"/>
    <w:rsid w:val="008D1317"/>
    <w:rsid w:val="008D1463"/>
    <w:rsid w:val="008D44AD"/>
    <w:rsid w:val="008D45A8"/>
    <w:rsid w:val="008D75C2"/>
    <w:rsid w:val="008D7772"/>
    <w:rsid w:val="008E0B23"/>
    <w:rsid w:val="008E1785"/>
    <w:rsid w:val="008E3C0E"/>
    <w:rsid w:val="008E4CE4"/>
    <w:rsid w:val="008E50E7"/>
    <w:rsid w:val="008E5A47"/>
    <w:rsid w:val="008E6618"/>
    <w:rsid w:val="008E7476"/>
    <w:rsid w:val="008F0215"/>
    <w:rsid w:val="008F14BD"/>
    <w:rsid w:val="008F2726"/>
    <w:rsid w:val="008F28FF"/>
    <w:rsid w:val="008F2B4A"/>
    <w:rsid w:val="008F435F"/>
    <w:rsid w:val="008F5E6B"/>
    <w:rsid w:val="008F5ECF"/>
    <w:rsid w:val="008F60A1"/>
    <w:rsid w:val="008F7700"/>
    <w:rsid w:val="00900772"/>
    <w:rsid w:val="0090184E"/>
    <w:rsid w:val="00904E86"/>
    <w:rsid w:val="00906539"/>
    <w:rsid w:val="00910A18"/>
    <w:rsid w:val="00910CB1"/>
    <w:rsid w:val="009110C2"/>
    <w:rsid w:val="00913CF1"/>
    <w:rsid w:val="00915E08"/>
    <w:rsid w:val="00917D73"/>
    <w:rsid w:val="00917DFB"/>
    <w:rsid w:val="00926D6F"/>
    <w:rsid w:val="00930770"/>
    <w:rsid w:val="00931247"/>
    <w:rsid w:val="00931267"/>
    <w:rsid w:val="0093214C"/>
    <w:rsid w:val="009321C4"/>
    <w:rsid w:val="00933225"/>
    <w:rsid w:val="0093353E"/>
    <w:rsid w:val="00935021"/>
    <w:rsid w:val="00935BB7"/>
    <w:rsid w:val="00935F70"/>
    <w:rsid w:val="00936DDD"/>
    <w:rsid w:val="0093766E"/>
    <w:rsid w:val="00940275"/>
    <w:rsid w:val="00941EC9"/>
    <w:rsid w:val="00942961"/>
    <w:rsid w:val="009439F2"/>
    <w:rsid w:val="00943FB7"/>
    <w:rsid w:val="009440D4"/>
    <w:rsid w:val="00945E14"/>
    <w:rsid w:val="0094689E"/>
    <w:rsid w:val="00947E11"/>
    <w:rsid w:val="009525D9"/>
    <w:rsid w:val="009543AE"/>
    <w:rsid w:val="009545C3"/>
    <w:rsid w:val="00955499"/>
    <w:rsid w:val="00957938"/>
    <w:rsid w:val="00957F02"/>
    <w:rsid w:val="00957F31"/>
    <w:rsid w:val="00960FF0"/>
    <w:rsid w:val="0096288C"/>
    <w:rsid w:val="009630EF"/>
    <w:rsid w:val="009632A2"/>
    <w:rsid w:val="0096440F"/>
    <w:rsid w:val="009661F7"/>
    <w:rsid w:val="00966B1B"/>
    <w:rsid w:val="009677B7"/>
    <w:rsid w:val="009703EE"/>
    <w:rsid w:val="00971BFF"/>
    <w:rsid w:val="0097284C"/>
    <w:rsid w:val="00972DDD"/>
    <w:rsid w:val="00974209"/>
    <w:rsid w:val="00974CFB"/>
    <w:rsid w:val="0097665B"/>
    <w:rsid w:val="00977C63"/>
    <w:rsid w:val="00980178"/>
    <w:rsid w:val="00981A26"/>
    <w:rsid w:val="00983D27"/>
    <w:rsid w:val="009908EB"/>
    <w:rsid w:val="00990BDB"/>
    <w:rsid w:val="009921FE"/>
    <w:rsid w:val="0099241E"/>
    <w:rsid w:val="00992705"/>
    <w:rsid w:val="0099401C"/>
    <w:rsid w:val="0099518B"/>
    <w:rsid w:val="0099569C"/>
    <w:rsid w:val="00997441"/>
    <w:rsid w:val="00997EF9"/>
    <w:rsid w:val="009A142A"/>
    <w:rsid w:val="009A16CC"/>
    <w:rsid w:val="009A2BF6"/>
    <w:rsid w:val="009A2F76"/>
    <w:rsid w:val="009A4922"/>
    <w:rsid w:val="009A4A76"/>
    <w:rsid w:val="009A5099"/>
    <w:rsid w:val="009A555C"/>
    <w:rsid w:val="009A6397"/>
    <w:rsid w:val="009A68A7"/>
    <w:rsid w:val="009A797E"/>
    <w:rsid w:val="009B0A78"/>
    <w:rsid w:val="009B0F8F"/>
    <w:rsid w:val="009B22A3"/>
    <w:rsid w:val="009B2368"/>
    <w:rsid w:val="009B2971"/>
    <w:rsid w:val="009B367B"/>
    <w:rsid w:val="009B3B4F"/>
    <w:rsid w:val="009B4F8C"/>
    <w:rsid w:val="009B5763"/>
    <w:rsid w:val="009B5E6A"/>
    <w:rsid w:val="009B6544"/>
    <w:rsid w:val="009B681E"/>
    <w:rsid w:val="009B6C23"/>
    <w:rsid w:val="009B7901"/>
    <w:rsid w:val="009C21DC"/>
    <w:rsid w:val="009C27B0"/>
    <w:rsid w:val="009C289D"/>
    <w:rsid w:val="009C2AE0"/>
    <w:rsid w:val="009C35BC"/>
    <w:rsid w:val="009C405A"/>
    <w:rsid w:val="009C4206"/>
    <w:rsid w:val="009C4949"/>
    <w:rsid w:val="009C7850"/>
    <w:rsid w:val="009D06EF"/>
    <w:rsid w:val="009D0BC0"/>
    <w:rsid w:val="009D2188"/>
    <w:rsid w:val="009D4993"/>
    <w:rsid w:val="009D62D0"/>
    <w:rsid w:val="009D7988"/>
    <w:rsid w:val="009E03D3"/>
    <w:rsid w:val="009E0B09"/>
    <w:rsid w:val="009E1C1F"/>
    <w:rsid w:val="009E23A0"/>
    <w:rsid w:val="009E2D35"/>
    <w:rsid w:val="009E491C"/>
    <w:rsid w:val="009E5E78"/>
    <w:rsid w:val="009E63B7"/>
    <w:rsid w:val="009E72A6"/>
    <w:rsid w:val="009E72CA"/>
    <w:rsid w:val="009F06D4"/>
    <w:rsid w:val="009F0EA5"/>
    <w:rsid w:val="009F1485"/>
    <w:rsid w:val="009F3170"/>
    <w:rsid w:val="009F4743"/>
    <w:rsid w:val="009F5767"/>
    <w:rsid w:val="009F7335"/>
    <w:rsid w:val="00A00D2B"/>
    <w:rsid w:val="00A028B3"/>
    <w:rsid w:val="00A04DE9"/>
    <w:rsid w:val="00A05725"/>
    <w:rsid w:val="00A06280"/>
    <w:rsid w:val="00A06576"/>
    <w:rsid w:val="00A11ABE"/>
    <w:rsid w:val="00A15246"/>
    <w:rsid w:val="00A15E2D"/>
    <w:rsid w:val="00A16331"/>
    <w:rsid w:val="00A1685A"/>
    <w:rsid w:val="00A21E35"/>
    <w:rsid w:val="00A2267F"/>
    <w:rsid w:val="00A23A6F"/>
    <w:rsid w:val="00A25C63"/>
    <w:rsid w:val="00A26083"/>
    <w:rsid w:val="00A271C2"/>
    <w:rsid w:val="00A272E1"/>
    <w:rsid w:val="00A2750D"/>
    <w:rsid w:val="00A32073"/>
    <w:rsid w:val="00A32891"/>
    <w:rsid w:val="00A338AC"/>
    <w:rsid w:val="00A340D5"/>
    <w:rsid w:val="00A34372"/>
    <w:rsid w:val="00A3634E"/>
    <w:rsid w:val="00A365F0"/>
    <w:rsid w:val="00A3776E"/>
    <w:rsid w:val="00A40AED"/>
    <w:rsid w:val="00A40E4C"/>
    <w:rsid w:val="00A41D9D"/>
    <w:rsid w:val="00A42595"/>
    <w:rsid w:val="00A43440"/>
    <w:rsid w:val="00A44FEE"/>
    <w:rsid w:val="00A4524B"/>
    <w:rsid w:val="00A46200"/>
    <w:rsid w:val="00A46451"/>
    <w:rsid w:val="00A47C0A"/>
    <w:rsid w:val="00A50C78"/>
    <w:rsid w:val="00A532E6"/>
    <w:rsid w:val="00A56383"/>
    <w:rsid w:val="00A616DD"/>
    <w:rsid w:val="00A624FC"/>
    <w:rsid w:val="00A627EC"/>
    <w:rsid w:val="00A62860"/>
    <w:rsid w:val="00A62C55"/>
    <w:rsid w:val="00A6618C"/>
    <w:rsid w:val="00A663C5"/>
    <w:rsid w:val="00A67AF7"/>
    <w:rsid w:val="00A70096"/>
    <w:rsid w:val="00A7225D"/>
    <w:rsid w:val="00A74C63"/>
    <w:rsid w:val="00A75DD6"/>
    <w:rsid w:val="00A75E6D"/>
    <w:rsid w:val="00A7620C"/>
    <w:rsid w:val="00A7653D"/>
    <w:rsid w:val="00A7786B"/>
    <w:rsid w:val="00A815B8"/>
    <w:rsid w:val="00A82236"/>
    <w:rsid w:val="00A8285B"/>
    <w:rsid w:val="00A82905"/>
    <w:rsid w:val="00A863BE"/>
    <w:rsid w:val="00A8754C"/>
    <w:rsid w:val="00A9149D"/>
    <w:rsid w:val="00A91710"/>
    <w:rsid w:val="00A93EC2"/>
    <w:rsid w:val="00A95A47"/>
    <w:rsid w:val="00A96F19"/>
    <w:rsid w:val="00A9733B"/>
    <w:rsid w:val="00A977B0"/>
    <w:rsid w:val="00AA3160"/>
    <w:rsid w:val="00AA4D50"/>
    <w:rsid w:val="00AA59FE"/>
    <w:rsid w:val="00AA602C"/>
    <w:rsid w:val="00AA625F"/>
    <w:rsid w:val="00AA6794"/>
    <w:rsid w:val="00AB16DF"/>
    <w:rsid w:val="00AB2814"/>
    <w:rsid w:val="00AB38E9"/>
    <w:rsid w:val="00AB3985"/>
    <w:rsid w:val="00AB39B5"/>
    <w:rsid w:val="00AB4215"/>
    <w:rsid w:val="00AB42B8"/>
    <w:rsid w:val="00AB58D5"/>
    <w:rsid w:val="00AC00D0"/>
    <w:rsid w:val="00AC11F1"/>
    <w:rsid w:val="00AC2CD2"/>
    <w:rsid w:val="00AC3EA7"/>
    <w:rsid w:val="00AC4105"/>
    <w:rsid w:val="00AC4500"/>
    <w:rsid w:val="00AC6654"/>
    <w:rsid w:val="00AC6C6E"/>
    <w:rsid w:val="00AD07D8"/>
    <w:rsid w:val="00AD4DE5"/>
    <w:rsid w:val="00AD4F65"/>
    <w:rsid w:val="00AD5543"/>
    <w:rsid w:val="00AD56CB"/>
    <w:rsid w:val="00AD5EEB"/>
    <w:rsid w:val="00AE0EA7"/>
    <w:rsid w:val="00AE1D3F"/>
    <w:rsid w:val="00AE2219"/>
    <w:rsid w:val="00AE2840"/>
    <w:rsid w:val="00AE4117"/>
    <w:rsid w:val="00AE521B"/>
    <w:rsid w:val="00AE5978"/>
    <w:rsid w:val="00AE6E01"/>
    <w:rsid w:val="00AE76A9"/>
    <w:rsid w:val="00AF10CB"/>
    <w:rsid w:val="00AF12D5"/>
    <w:rsid w:val="00AF452B"/>
    <w:rsid w:val="00AF54F5"/>
    <w:rsid w:val="00AF7354"/>
    <w:rsid w:val="00B0018D"/>
    <w:rsid w:val="00B00B23"/>
    <w:rsid w:val="00B02F65"/>
    <w:rsid w:val="00B036F8"/>
    <w:rsid w:val="00B05F2B"/>
    <w:rsid w:val="00B06C16"/>
    <w:rsid w:val="00B078B9"/>
    <w:rsid w:val="00B10C0E"/>
    <w:rsid w:val="00B11328"/>
    <w:rsid w:val="00B139CB"/>
    <w:rsid w:val="00B141FC"/>
    <w:rsid w:val="00B14281"/>
    <w:rsid w:val="00B14887"/>
    <w:rsid w:val="00B16196"/>
    <w:rsid w:val="00B16483"/>
    <w:rsid w:val="00B17CF0"/>
    <w:rsid w:val="00B201EC"/>
    <w:rsid w:val="00B22A76"/>
    <w:rsid w:val="00B26232"/>
    <w:rsid w:val="00B30A95"/>
    <w:rsid w:val="00B3167D"/>
    <w:rsid w:val="00B325CA"/>
    <w:rsid w:val="00B33A68"/>
    <w:rsid w:val="00B341C9"/>
    <w:rsid w:val="00B35319"/>
    <w:rsid w:val="00B379A2"/>
    <w:rsid w:val="00B40886"/>
    <w:rsid w:val="00B447AD"/>
    <w:rsid w:val="00B45CF1"/>
    <w:rsid w:val="00B46985"/>
    <w:rsid w:val="00B46F04"/>
    <w:rsid w:val="00B47773"/>
    <w:rsid w:val="00B5005D"/>
    <w:rsid w:val="00B51DF9"/>
    <w:rsid w:val="00B51E12"/>
    <w:rsid w:val="00B528A1"/>
    <w:rsid w:val="00B5377D"/>
    <w:rsid w:val="00B53D90"/>
    <w:rsid w:val="00B5586C"/>
    <w:rsid w:val="00B560E4"/>
    <w:rsid w:val="00B5626A"/>
    <w:rsid w:val="00B573B2"/>
    <w:rsid w:val="00B576E4"/>
    <w:rsid w:val="00B57B2D"/>
    <w:rsid w:val="00B60189"/>
    <w:rsid w:val="00B61813"/>
    <w:rsid w:val="00B62459"/>
    <w:rsid w:val="00B62598"/>
    <w:rsid w:val="00B652B4"/>
    <w:rsid w:val="00B658A2"/>
    <w:rsid w:val="00B7087A"/>
    <w:rsid w:val="00B73A69"/>
    <w:rsid w:val="00B74C08"/>
    <w:rsid w:val="00B7518A"/>
    <w:rsid w:val="00B764F0"/>
    <w:rsid w:val="00B767CD"/>
    <w:rsid w:val="00B76D2F"/>
    <w:rsid w:val="00B80643"/>
    <w:rsid w:val="00B81814"/>
    <w:rsid w:val="00B825BB"/>
    <w:rsid w:val="00B83986"/>
    <w:rsid w:val="00B83D01"/>
    <w:rsid w:val="00B857F3"/>
    <w:rsid w:val="00B85C4C"/>
    <w:rsid w:val="00B87770"/>
    <w:rsid w:val="00B90642"/>
    <w:rsid w:val="00B91369"/>
    <w:rsid w:val="00B91B99"/>
    <w:rsid w:val="00B930A9"/>
    <w:rsid w:val="00B9361A"/>
    <w:rsid w:val="00B93634"/>
    <w:rsid w:val="00B93916"/>
    <w:rsid w:val="00B94051"/>
    <w:rsid w:val="00B94A47"/>
    <w:rsid w:val="00B94DCB"/>
    <w:rsid w:val="00B94E66"/>
    <w:rsid w:val="00B961D7"/>
    <w:rsid w:val="00B97C31"/>
    <w:rsid w:val="00BA0A07"/>
    <w:rsid w:val="00BA15F4"/>
    <w:rsid w:val="00BA2242"/>
    <w:rsid w:val="00BA3F5B"/>
    <w:rsid w:val="00BA43A0"/>
    <w:rsid w:val="00BA4648"/>
    <w:rsid w:val="00BA6591"/>
    <w:rsid w:val="00BA6AEA"/>
    <w:rsid w:val="00BB0D00"/>
    <w:rsid w:val="00BB0DB9"/>
    <w:rsid w:val="00BB2429"/>
    <w:rsid w:val="00BB3BE7"/>
    <w:rsid w:val="00BB4E67"/>
    <w:rsid w:val="00BB5C78"/>
    <w:rsid w:val="00BB6CC7"/>
    <w:rsid w:val="00BB7DFF"/>
    <w:rsid w:val="00BC0634"/>
    <w:rsid w:val="00BC1728"/>
    <w:rsid w:val="00BC650E"/>
    <w:rsid w:val="00BC738A"/>
    <w:rsid w:val="00BD101E"/>
    <w:rsid w:val="00BD122F"/>
    <w:rsid w:val="00BD1F23"/>
    <w:rsid w:val="00BD2178"/>
    <w:rsid w:val="00BD4185"/>
    <w:rsid w:val="00BD4235"/>
    <w:rsid w:val="00BD525D"/>
    <w:rsid w:val="00BD5A5B"/>
    <w:rsid w:val="00BD5F2D"/>
    <w:rsid w:val="00BD7334"/>
    <w:rsid w:val="00BD7A9D"/>
    <w:rsid w:val="00BE2E09"/>
    <w:rsid w:val="00BE3858"/>
    <w:rsid w:val="00BE3B04"/>
    <w:rsid w:val="00BE5355"/>
    <w:rsid w:val="00BE70D5"/>
    <w:rsid w:val="00BF1058"/>
    <w:rsid w:val="00BF13F9"/>
    <w:rsid w:val="00BF2030"/>
    <w:rsid w:val="00BF3314"/>
    <w:rsid w:val="00BF3367"/>
    <w:rsid w:val="00BF3EE6"/>
    <w:rsid w:val="00BF620F"/>
    <w:rsid w:val="00BF71B5"/>
    <w:rsid w:val="00C00DAD"/>
    <w:rsid w:val="00C01560"/>
    <w:rsid w:val="00C03313"/>
    <w:rsid w:val="00C04FD4"/>
    <w:rsid w:val="00C0669F"/>
    <w:rsid w:val="00C06F1F"/>
    <w:rsid w:val="00C07231"/>
    <w:rsid w:val="00C11A6E"/>
    <w:rsid w:val="00C11BBA"/>
    <w:rsid w:val="00C12E3B"/>
    <w:rsid w:val="00C12F42"/>
    <w:rsid w:val="00C131A8"/>
    <w:rsid w:val="00C136CB"/>
    <w:rsid w:val="00C14B9D"/>
    <w:rsid w:val="00C14F4D"/>
    <w:rsid w:val="00C16440"/>
    <w:rsid w:val="00C170F6"/>
    <w:rsid w:val="00C20EEB"/>
    <w:rsid w:val="00C32EB9"/>
    <w:rsid w:val="00C35495"/>
    <w:rsid w:val="00C35ED2"/>
    <w:rsid w:val="00C36531"/>
    <w:rsid w:val="00C36AAF"/>
    <w:rsid w:val="00C423FE"/>
    <w:rsid w:val="00C448C2"/>
    <w:rsid w:val="00C44B80"/>
    <w:rsid w:val="00C4508F"/>
    <w:rsid w:val="00C45424"/>
    <w:rsid w:val="00C45544"/>
    <w:rsid w:val="00C47736"/>
    <w:rsid w:val="00C51DF3"/>
    <w:rsid w:val="00C51ED3"/>
    <w:rsid w:val="00C535A3"/>
    <w:rsid w:val="00C57905"/>
    <w:rsid w:val="00C61C02"/>
    <w:rsid w:val="00C61EBD"/>
    <w:rsid w:val="00C61F7F"/>
    <w:rsid w:val="00C6235F"/>
    <w:rsid w:val="00C63E19"/>
    <w:rsid w:val="00C6425F"/>
    <w:rsid w:val="00C657CB"/>
    <w:rsid w:val="00C72E68"/>
    <w:rsid w:val="00C749B0"/>
    <w:rsid w:val="00C74D26"/>
    <w:rsid w:val="00C75D4D"/>
    <w:rsid w:val="00C76348"/>
    <w:rsid w:val="00C76C9A"/>
    <w:rsid w:val="00C76DD9"/>
    <w:rsid w:val="00C77322"/>
    <w:rsid w:val="00C80E37"/>
    <w:rsid w:val="00C80F03"/>
    <w:rsid w:val="00C816C2"/>
    <w:rsid w:val="00C817BD"/>
    <w:rsid w:val="00C8289A"/>
    <w:rsid w:val="00C854E3"/>
    <w:rsid w:val="00C92505"/>
    <w:rsid w:val="00C94403"/>
    <w:rsid w:val="00C955B2"/>
    <w:rsid w:val="00C96485"/>
    <w:rsid w:val="00CA5054"/>
    <w:rsid w:val="00CA7F8F"/>
    <w:rsid w:val="00CB1539"/>
    <w:rsid w:val="00CB28CD"/>
    <w:rsid w:val="00CB2DD6"/>
    <w:rsid w:val="00CB36A1"/>
    <w:rsid w:val="00CB465F"/>
    <w:rsid w:val="00CB4E79"/>
    <w:rsid w:val="00CB6906"/>
    <w:rsid w:val="00CB7985"/>
    <w:rsid w:val="00CC083B"/>
    <w:rsid w:val="00CC10C6"/>
    <w:rsid w:val="00CC1AC6"/>
    <w:rsid w:val="00CC33AB"/>
    <w:rsid w:val="00CC458A"/>
    <w:rsid w:val="00CC548D"/>
    <w:rsid w:val="00CC6ACC"/>
    <w:rsid w:val="00CD0097"/>
    <w:rsid w:val="00CD3740"/>
    <w:rsid w:val="00CD7BF5"/>
    <w:rsid w:val="00CE268A"/>
    <w:rsid w:val="00CE2BD6"/>
    <w:rsid w:val="00CE5179"/>
    <w:rsid w:val="00CE6936"/>
    <w:rsid w:val="00CF01B0"/>
    <w:rsid w:val="00CF06ED"/>
    <w:rsid w:val="00CF2696"/>
    <w:rsid w:val="00CF2C59"/>
    <w:rsid w:val="00CF2CF5"/>
    <w:rsid w:val="00CF2EF8"/>
    <w:rsid w:val="00CF5574"/>
    <w:rsid w:val="00CF5B8D"/>
    <w:rsid w:val="00CF65DB"/>
    <w:rsid w:val="00CF71C6"/>
    <w:rsid w:val="00CF7448"/>
    <w:rsid w:val="00D00304"/>
    <w:rsid w:val="00D003EC"/>
    <w:rsid w:val="00D00A43"/>
    <w:rsid w:val="00D01857"/>
    <w:rsid w:val="00D0283B"/>
    <w:rsid w:val="00D029B3"/>
    <w:rsid w:val="00D05466"/>
    <w:rsid w:val="00D05B1F"/>
    <w:rsid w:val="00D1047A"/>
    <w:rsid w:val="00D115AD"/>
    <w:rsid w:val="00D11782"/>
    <w:rsid w:val="00D128F6"/>
    <w:rsid w:val="00D1303E"/>
    <w:rsid w:val="00D137F0"/>
    <w:rsid w:val="00D16E9C"/>
    <w:rsid w:val="00D172D7"/>
    <w:rsid w:val="00D20C84"/>
    <w:rsid w:val="00D21506"/>
    <w:rsid w:val="00D21F29"/>
    <w:rsid w:val="00D22633"/>
    <w:rsid w:val="00D22B2F"/>
    <w:rsid w:val="00D22D07"/>
    <w:rsid w:val="00D2339C"/>
    <w:rsid w:val="00D23F37"/>
    <w:rsid w:val="00D250E3"/>
    <w:rsid w:val="00D26446"/>
    <w:rsid w:val="00D26BD6"/>
    <w:rsid w:val="00D274C8"/>
    <w:rsid w:val="00D300A4"/>
    <w:rsid w:val="00D30324"/>
    <w:rsid w:val="00D310B9"/>
    <w:rsid w:val="00D31A02"/>
    <w:rsid w:val="00D31B2E"/>
    <w:rsid w:val="00D34804"/>
    <w:rsid w:val="00D352F1"/>
    <w:rsid w:val="00D357BC"/>
    <w:rsid w:val="00D36F04"/>
    <w:rsid w:val="00D37541"/>
    <w:rsid w:val="00D41CE1"/>
    <w:rsid w:val="00D425C4"/>
    <w:rsid w:val="00D43B1C"/>
    <w:rsid w:val="00D43BBF"/>
    <w:rsid w:val="00D45418"/>
    <w:rsid w:val="00D45915"/>
    <w:rsid w:val="00D477A9"/>
    <w:rsid w:val="00D50EF6"/>
    <w:rsid w:val="00D51533"/>
    <w:rsid w:val="00D51D22"/>
    <w:rsid w:val="00D51EC2"/>
    <w:rsid w:val="00D51F15"/>
    <w:rsid w:val="00D52D4A"/>
    <w:rsid w:val="00D54935"/>
    <w:rsid w:val="00D54FFC"/>
    <w:rsid w:val="00D55216"/>
    <w:rsid w:val="00D562CD"/>
    <w:rsid w:val="00D56F29"/>
    <w:rsid w:val="00D6132D"/>
    <w:rsid w:val="00D61557"/>
    <w:rsid w:val="00D63B63"/>
    <w:rsid w:val="00D63DB3"/>
    <w:rsid w:val="00D667DE"/>
    <w:rsid w:val="00D668C3"/>
    <w:rsid w:val="00D70519"/>
    <w:rsid w:val="00D71404"/>
    <w:rsid w:val="00D72267"/>
    <w:rsid w:val="00D722D3"/>
    <w:rsid w:val="00D73876"/>
    <w:rsid w:val="00D73BF9"/>
    <w:rsid w:val="00D77B12"/>
    <w:rsid w:val="00D80487"/>
    <w:rsid w:val="00D812F1"/>
    <w:rsid w:val="00D83782"/>
    <w:rsid w:val="00D851BA"/>
    <w:rsid w:val="00D852E6"/>
    <w:rsid w:val="00D90341"/>
    <w:rsid w:val="00D90FD2"/>
    <w:rsid w:val="00D91C15"/>
    <w:rsid w:val="00D927F0"/>
    <w:rsid w:val="00D94D41"/>
    <w:rsid w:val="00D95A60"/>
    <w:rsid w:val="00D96FC7"/>
    <w:rsid w:val="00DA0A0D"/>
    <w:rsid w:val="00DA0EEC"/>
    <w:rsid w:val="00DA30BB"/>
    <w:rsid w:val="00DA46AA"/>
    <w:rsid w:val="00DA799E"/>
    <w:rsid w:val="00DA7CE5"/>
    <w:rsid w:val="00DB27F7"/>
    <w:rsid w:val="00DB40F5"/>
    <w:rsid w:val="00DB51AA"/>
    <w:rsid w:val="00DB7345"/>
    <w:rsid w:val="00DC0366"/>
    <w:rsid w:val="00DC0B9A"/>
    <w:rsid w:val="00DC2CC9"/>
    <w:rsid w:val="00DC4974"/>
    <w:rsid w:val="00DC57C3"/>
    <w:rsid w:val="00DC6DC6"/>
    <w:rsid w:val="00DC7040"/>
    <w:rsid w:val="00DD01FB"/>
    <w:rsid w:val="00DD21F8"/>
    <w:rsid w:val="00DD321C"/>
    <w:rsid w:val="00DD34C9"/>
    <w:rsid w:val="00DD41F7"/>
    <w:rsid w:val="00DD4606"/>
    <w:rsid w:val="00DD480A"/>
    <w:rsid w:val="00DD5940"/>
    <w:rsid w:val="00DD5E15"/>
    <w:rsid w:val="00DD6F3D"/>
    <w:rsid w:val="00DE0F31"/>
    <w:rsid w:val="00DE122B"/>
    <w:rsid w:val="00DE26B8"/>
    <w:rsid w:val="00DE378F"/>
    <w:rsid w:val="00DE4581"/>
    <w:rsid w:val="00DE5ACE"/>
    <w:rsid w:val="00DE5C59"/>
    <w:rsid w:val="00DE6CEF"/>
    <w:rsid w:val="00DF025B"/>
    <w:rsid w:val="00DF0814"/>
    <w:rsid w:val="00DF1452"/>
    <w:rsid w:val="00DF171E"/>
    <w:rsid w:val="00DF17BE"/>
    <w:rsid w:val="00DF28A4"/>
    <w:rsid w:val="00DF311C"/>
    <w:rsid w:val="00DF3B00"/>
    <w:rsid w:val="00DF4038"/>
    <w:rsid w:val="00DF4962"/>
    <w:rsid w:val="00DF61BE"/>
    <w:rsid w:val="00DF6600"/>
    <w:rsid w:val="00E01933"/>
    <w:rsid w:val="00E03643"/>
    <w:rsid w:val="00E05F2A"/>
    <w:rsid w:val="00E06205"/>
    <w:rsid w:val="00E13630"/>
    <w:rsid w:val="00E144F2"/>
    <w:rsid w:val="00E14E33"/>
    <w:rsid w:val="00E15D2C"/>
    <w:rsid w:val="00E16A17"/>
    <w:rsid w:val="00E20703"/>
    <w:rsid w:val="00E20EC9"/>
    <w:rsid w:val="00E22A70"/>
    <w:rsid w:val="00E22FEA"/>
    <w:rsid w:val="00E25538"/>
    <w:rsid w:val="00E26635"/>
    <w:rsid w:val="00E267E9"/>
    <w:rsid w:val="00E307FA"/>
    <w:rsid w:val="00E30FB6"/>
    <w:rsid w:val="00E31978"/>
    <w:rsid w:val="00E31C8E"/>
    <w:rsid w:val="00E31E8C"/>
    <w:rsid w:val="00E32556"/>
    <w:rsid w:val="00E33395"/>
    <w:rsid w:val="00E33924"/>
    <w:rsid w:val="00E340CF"/>
    <w:rsid w:val="00E3440B"/>
    <w:rsid w:val="00E34679"/>
    <w:rsid w:val="00E34ACE"/>
    <w:rsid w:val="00E3747C"/>
    <w:rsid w:val="00E37EF2"/>
    <w:rsid w:val="00E403D8"/>
    <w:rsid w:val="00E41D01"/>
    <w:rsid w:val="00E4264F"/>
    <w:rsid w:val="00E466E9"/>
    <w:rsid w:val="00E47B1D"/>
    <w:rsid w:val="00E47BA1"/>
    <w:rsid w:val="00E47E43"/>
    <w:rsid w:val="00E501ED"/>
    <w:rsid w:val="00E50643"/>
    <w:rsid w:val="00E50B67"/>
    <w:rsid w:val="00E5364C"/>
    <w:rsid w:val="00E55A85"/>
    <w:rsid w:val="00E6417F"/>
    <w:rsid w:val="00E6598B"/>
    <w:rsid w:val="00E67C53"/>
    <w:rsid w:val="00E70145"/>
    <w:rsid w:val="00E70964"/>
    <w:rsid w:val="00E72C29"/>
    <w:rsid w:val="00E73676"/>
    <w:rsid w:val="00E75EDB"/>
    <w:rsid w:val="00E765AC"/>
    <w:rsid w:val="00E77449"/>
    <w:rsid w:val="00E77A4C"/>
    <w:rsid w:val="00E81025"/>
    <w:rsid w:val="00E82B55"/>
    <w:rsid w:val="00E82F36"/>
    <w:rsid w:val="00E84480"/>
    <w:rsid w:val="00E84C05"/>
    <w:rsid w:val="00E84F38"/>
    <w:rsid w:val="00E85E8C"/>
    <w:rsid w:val="00E85F6C"/>
    <w:rsid w:val="00E8695E"/>
    <w:rsid w:val="00E86B9C"/>
    <w:rsid w:val="00E86DB9"/>
    <w:rsid w:val="00E87404"/>
    <w:rsid w:val="00E87DA4"/>
    <w:rsid w:val="00E90682"/>
    <w:rsid w:val="00E921A2"/>
    <w:rsid w:val="00E922DE"/>
    <w:rsid w:val="00E929A5"/>
    <w:rsid w:val="00E94344"/>
    <w:rsid w:val="00E9678D"/>
    <w:rsid w:val="00EA0B3D"/>
    <w:rsid w:val="00EA10BD"/>
    <w:rsid w:val="00EA5278"/>
    <w:rsid w:val="00EA52E6"/>
    <w:rsid w:val="00EA57F9"/>
    <w:rsid w:val="00EA598A"/>
    <w:rsid w:val="00EA6756"/>
    <w:rsid w:val="00EB19EB"/>
    <w:rsid w:val="00EB23FA"/>
    <w:rsid w:val="00EB461A"/>
    <w:rsid w:val="00EC0CD8"/>
    <w:rsid w:val="00EC0E25"/>
    <w:rsid w:val="00EC1C26"/>
    <w:rsid w:val="00EC26AF"/>
    <w:rsid w:val="00EC26B8"/>
    <w:rsid w:val="00EC64CE"/>
    <w:rsid w:val="00ED01AE"/>
    <w:rsid w:val="00ED0204"/>
    <w:rsid w:val="00ED23A9"/>
    <w:rsid w:val="00ED2FCB"/>
    <w:rsid w:val="00ED33A3"/>
    <w:rsid w:val="00ED3723"/>
    <w:rsid w:val="00ED4ED0"/>
    <w:rsid w:val="00ED52D6"/>
    <w:rsid w:val="00ED5554"/>
    <w:rsid w:val="00ED646D"/>
    <w:rsid w:val="00ED6999"/>
    <w:rsid w:val="00ED6A16"/>
    <w:rsid w:val="00EE1065"/>
    <w:rsid w:val="00EE11BF"/>
    <w:rsid w:val="00EE15AE"/>
    <w:rsid w:val="00EE26EA"/>
    <w:rsid w:val="00EE3E1A"/>
    <w:rsid w:val="00EE4E40"/>
    <w:rsid w:val="00EE5495"/>
    <w:rsid w:val="00EE5D81"/>
    <w:rsid w:val="00EE5FE5"/>
    <w:rsid w:val="00EE608C"/>
    <w:rsid w:val="00EE6298"/>
    <w:rsid w:val="00EE668D"/>
    <w:rsid w:val="00EE79AD"/>
    <w:rsid w:val="00EF05B4"/>
    <w:rsid w:val="00EF2022"/>
    <w:rsid w:val="00EF2A83"/>
    <w:rsid w:val="00EF4C13"/>
    <w:rsid w:val="00EF69AA"/>
    <w:rsid w:val="00EF6F23"/>
    <w:rsid w:val="00EF7508"/>
    <w:rsid w:val="00EF7A9A"/>
    <w:rsid w:val="00F00817"/>
    <w:rsid w:val="00F00A8E"/>
    <w:rsid w:val="00F01305"/>
    <w:rsid w:val="00F05A5A"/>
    <w:rsid w:val="00F06DE1"/>
    <w:rsid w:val="00F101D2"/>
    <w:rsid w:val="00F10BEC"/>
    <w:rsid w:val="00F10F25"/>
    <w:rsid w:val="00F114E5"/>
    <w:rsid w:val="00F13419"/>
    <w:rsid w:val="00F151FF"/>
    <w:rsid w:val="00F15452"/>
    <w:rsid w:val="00F16492"/>
    <w:rsid w:val="00F212FF"/>
    <w:rsid w:val="00F21A77"/>
    <w:rsid w:val="00F21F26"/>
    <w:rsid w:val="00F22C9E"/>
    <w:rsid w:val="00F22E91"/>
    <w:rsid w:val="00F23052"/>
    <w:rsid w:val="00F239EB"/>
    <w:rsid w:val="00F24D64"/>
    <w:rsid w:val="00F25A6D"/>
    <w:rsid w:val="00F27588"/>
    <w:rsid w:val="00F301D6"/>
    <w:rsid w:val="00F302D1"/>
    <w:rsid w:val="00F31AF9"/>
    <w:rsid w:val="00F32914"/>
    <w:rsid w:val="00F33597"/>
    <w:rsid w:val="00F33D20"/>
    <w:rsid w:val="00F36654"/>
    <w:rsid w:val="00F36697"/>
    <w:rsid w:val="00F4013D"/>
    <w:rsid w:val="00F40CF7"/>
    <w:rsid w:val="00F4179C"/>
    <w:rsid w:val="00F42547"/>
    <w:rsid w:val="00F42E62"/>
    <w:rsid w:val="00F43B67"/>
    <w:rsid w:val="00F4457D"/>
    <w:rsid w:val="00F4650B"/>
    <w:rsid w:val="00F47130"/>
    <w:rsid w:val="00F47B10"/>
    <w:rsid w:val="00F47E2E"/>
    <w:rsid w:val="00F5167D"/>
    <w:rsid w:val="00F51EE2"/>
    <w:rsid w:val="00F52220"/>
    <w:rsid w:val="00F532B9"/>
    <w:rsid w:val="00F538B7"/>
    <w:rsid w:val="00F5441E"/>
    <w:rsid w:val="00F54594"/>
    <w:rsid w:val="00F54ED9"/>
    <w:rsid w:val="00F5500B"/>
    <w:rsid w:val="00F5584E"/>
    <w:rsid w:val="00F56DCC"/>
    <w:rsid w:val="00F5738C"/>
    <w:rsid w:val="00F57CF2"/>
    <w:rsid w:val="00F60B91"/>
    <w:rsid w:val="00F60C03"/>
    <w:rsid w:val="00F62D78"/>
    <w:rsid w:val="00F632E3"/>
    <w:rsid w:val="00F63652"/>
    <w:rsid w:val="00F637BE"/>
    <w:rsid w:val="00F63C05"/>
    <w:rsid w:val="00F6574F"/>
    <w:rsid w:val="00F65890"/>
    <w:rsid w:val="00F65DF4"/>
    <w:rsid w:val="00F71BDB"/>
    <w:rsid w:val="00F72CDD"/>
    <w:rsid w:val="00F74806"/>
    <w:rsid w:val="00F74DE4"/>
    <w:rsid w:val="00F7529B"/>
    <w:rsid w:val="00F77C79"/>
    <w:rsid w:val="00F801AB"/>
    <w:rsid w:val="00F80773"/>
    <w:rsid w:val="00F82E44"/>
    <w:rsid w:val="00F8338C"/>
    <w:rsid w:val="00F83C58"/>
    <w:rsid w:val="00F844B8"/>
    <w:rsid w:val="00F84EB3"/>
    <w:rsid w:val="00F85609"/>
    <w:rsid w:val="00F85D39"/>
    <w:rsid w:val="00F870D6"/>
    <w:rsid w:val="00F902D0"/>
    <w:rsid w:val="00F90D8B"/>
    <w:rsid w:val="00F91FE6"/>
    <w:rsid w:val="00F926EB"/>
    <w:rsid w:val="00F96175"/>
    <w:rsid w:val="00FA0445"/>
    <w:rsid w:val="00FA20E6"/>
    <w:rsid w:val="00FA5831"/>
    <w:rsid w:val="00FB04F5"/>
    <w:rsid w:val="00FB2B71"/>
    <w:rsid w:val="00FB314C"/>
    <w:rsid w:val="00FB3ADB"/>
    <w:rsid w:val="00FB3BDD"/>
    <w:rsid w:val="00FB41FC"/>
    <w:rsid w:val="00FB46AF"/>
    <w:rsid w:val="00FB615F"/>
    <w:rsid w:val="00FB6330"/>
    <w:rsid w:val="00FB7080"/>
    <w:rsid w:val="00FC15C2"/>
    <w:rsid w:val="00FC21EB"/>
    <w:rsid w:val="00FC2C1F"/>
    <w:rsid w:val="00FC5D68"/>
    <w:rsid w:val="00FC7EA9"/>
    <w:rsid w:val="00FD23D9"/>
    <w:rsid w:val="00FD4F48"/>
    <w:rsid w:val="00FD7C5D"/>
    <w:rsid w:val="00FD7E6E"/>
    <w:rsid w:val="00FE01A8"/>
    <w:rsid w:val="00FE1363"/>
    <w:rsid w:val="00FE1790"/>
    <w:rsid w:val="00FE3AEA"/>
    <w:rsid w:val="00FE4403"/>
    <w:rsid w:val="00FF2729"/>
    <w:rsid w:val="00FF3D50"/>
    <w:rsid w:val="00FF4BE7"/>
    <w:rsid w:val="00FF56E9"/>
    <w:rsid w:val="00FF5DB3"/>
    <w:rsid w:val="00FF74E3"/>
    <w:rsid w:val="00FF74F3"/>
    <w:rsid w:val="00FF7841"/>
    <w:rsid w:val="00FF7E03"/>
    <w:rsid w:val="00FF7F65"/>
    <w:rsid w:val="24E9150F"/>
    <w:rsid w:val="26FE0857"/>
    <w:rsid w:val="34331D58"/>
    <w:rsid w:val="35D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5368C"/>
  <w15:docId w15:val="{79804CAA-B5AB-4D6C-8B4A-88C4796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SimSun" w:eastAsia="NSimSun" w:hAnsi="NSimSun" w:cs="Calibri Light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4" w:unhideWhenUsed="1" w:qFormat="1"/>
    <w:lsdException w:name="heading 3" w:semiHidden="1" w:uiPriority="24" w:unhideWhenUsed="1" w:qFormat="1"/>
    <w:lsdException w:name="heading 4" w:semiHidden="1" w:uiPriority="24" w:unhideWhenUsed="1" w:qFormat="1"/>
    <w:lsdException w:name="heading 5" w:semiHidden="1" w:uiPriority="24" w:unhideWhenUsed="1" w:qFormat="1"/>
    <w:lsdException w:name="heading 6" w:semiHidden="1" w:uiPriority="24" w:unhideWhenUsed="1" w:qFormat="1"/>
    <w:lsdException w:name="heading 7" w:semiHidden="1" w:uiPriority="24" w:unhideWhenUsed="1" w:qFormat="1"/>
    <w:lsdException w:name="heading 8" w:semiHidden="1" w:uiPriority="24" w:unhideWhenUsed="1" w:qFormat="1"/>
    <w:lsdException w:name="heading 9" w:semiHidden="1" w:uiPriority="2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 w:qFormat="1"/>
    <w:lsdException w:name="List Bullet 3" w:semiHidden="1" w:uiPriority="19" w:unhideWhenUsed="1" w:qFormat="1"/>
    <w:lsdException w:name="List Bullet 4" w:semiHidden="1" w:uiPriority="19" w:unhideWhenUsed="1" w:qFormat="1"/>
    <w:lsdException w:name="List Bullet 5" w:semiHidden="1" w:uiPriority="1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Times New Roman" w:eastAsia="Calibri Light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Symbol" w:hAnsi="Symbol" w:cs="Symbo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4"/>
    <w:qFormat/>
    <w:pPr>
      <w:keepNext/>
      <w:numPr>
        <w:ilvl w:val="1"/>
        <w:numId w:val="1"/>
      </w:numPr>
      <w:spacing w:before="240" w:after="60"/>
      <w:outlineLvl w:val="1"/>
    </w:pPr>
    <w:rPr>
      <w:rFonts w:ascii="Symbol" w:hAnsi="Symbol" w:cs="Symbo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24"/>
    <w:qFormat/>
    <w:pPr>
      <w:keepNext/>
      <w:spacing w:before="240" w:after="60"/>
      <w:outlineLvl w:val="2"/>
    </w:pPr>
    <w:rPr>
      <w:rFonts w:ascii="Symbol" w:hAnsi="Symbol" w:cs="Symbo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24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24"/>
    <w:qFormat/>
    <w:pPr>
      <w:widowControl w:val="0"/>
      <w:numPr>
        <w:ilvl w:val="4"/>
        <w:numId w:val="1"/>
      </w:numPr>
      <w:ind w:right="312"/>
      <w:outlineLvl w:val="4"/>
    </w:pPr>
    <w:rPr>
      <w:b/>
      <w:bCs/>
      <w:i/>
    </w:rPr>
  </w:style>
  <w:style w:type="paragraph" w:styleId="Heading6">
    <w:name w:val="heading 6"/>
    <w:basedOn w:val="Normal"/>
    <w:next w:val="Normal"/>
    <w:link w:val="Heading6Char"/>
    <w:uiPriority w:val="24"/>
    <w:qFormat/>
    <w:pPr>
      <w:keepNext/>
      <w:numPr>
        <w:ilvl w:val="5"/>
        <w:numId w:val="1"/>
      </w:numPr>
      <w:spacing w:before="240" w:after="60" w:line="480" w:lineRule="auto"/>
      <w:ind w:right="31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24"/>
    <w:qFormat/>
    <w:pPr>
      <w:numPr>
        <w:ilvl w:val="6"/>
        <w:numId w:val="1"/>
      </w:numPr>
      <w:spacing w:before="240" w:after="60" w:line="360" w:lineRule="auto"/>
      <w:outlineLvl w:val="6"/>
    </w:pPr>
  </w:style>
  <w:style w:type="paragraph" w:styleId="Heading8">
    <w:name w:val="heading 8"/>
    <w:basedOn w:val="Normal"/>
    <w:next w:val="Normal"/>
    <w:link w:val="Heading8Char"/>
    <w:uiPriority w:val="24"/>
    <w:qFormat/>
    <w:pPr>
      <w:numPr>
        <w:ilvl w:val="7"/>
        <w:numId w:val="1"/>
      </w:numPr>
      <w:spacing w:before="240" w:after="60" w:line="360" w:lineRule="auto"/>
      <w:outlineLvl w:val="7"/>
    </w:pPr>
  </w:style>
  <w:style w:type="paragraph" w:styleId="Heading9">
    <w:name w:val="heading 9"/>
    <w:basedOn w:val="Normal"/>
    <w:next w:val="Normal"/>
    <w:link w:val="Heading9Char"/>
    <w:uiPriority w:val="24"/>
    <w:qFormat/>
    <w:pPr>
      <w:numPr>
        <w:ilvl w:val="8"/>
        <w:numId w:val="1"/>
      </w:numPr>
      <w:spacing w:line="48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1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rPr>
      <w:color w:val="0563C1" w:themeColor="hyperlink"/>
      <w:u w:val="single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ourier New" w:hAnsi="Courier New" w:cs="Courier New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  <w:jc w:val="center"/>
    </w:pPr>
    <w:rPr>
      <w:rFonts w:asciiTheme="minorHAnsi" w:hAnsiTheme="minorHAnsi"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</w:rPr>
  </w:style>
  <w:style w:type="paragraph" w:styleId="Header">
    <w:name w:val="header"/>
    <w:link w:val="HeaderChar"/>
    <w:qFormat/>
    <w:pPr>
      <w:jc w:val="center"/>
    </w:pPr>
    <w:rPr>
      <w:rFonts w:ascii="Calibri Light" w:eastAsia="Calibri Light" w:hAnsi="Calibri Light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TOC1">
    <w:name w:val="toc 1"/>
    <w:next w:val="Normal"/>
    <w:link w:val="TOC1Char"/>
    <w:uiPriority w:val="39"/>
    <w:pPr>
      <w:keepLines/>
      <w:tabs>
        <w:tab w:val="right" w:leader="dot" w:pos="9922"/>
      </w:tabs>
      <w:suppressAutoHyphens/>
      <w:spacing w:line="360" w:lineRule="auto"/>
      <w:jc w:val="both"/>
    </w:pPr>
    <w:rPr>
      <w:rFonts w:ascii="Times New Roman" w:eastAsiaTheme="minorHAnsi" w:hAnsi="Times New Roman" w:cstheme="minorBidi"/>
      <w:color w:val="000000" w:themeColor="text1"/>
      <w:sz w:val="24"/>
      <w:szCs w:val="28"/>
      <w:lang w:eastAsia="en-US"/>
    </w:rPr>
  </w:style>
  <w:style w:type="paragraph" w:styleId="TOC3">
    <w:name w:val="toc 3"/>
    <w:basedOn w:val="TOC1"/>
    <w:next w:val="Normal"/>
    <w:link w:val="TOC3Char"/>
    <w:uiPriority w:val="39"/>
    <w:pPr>
      <w:ind w:left="567"/>
    </w:pPr>
  </w:style>
  <w:style w:type="paragraph" w:styleId="TOC2">
    <w:name w:val="toc 2"/>
    <w:basedOn w:val="TOC1"/>
    <w:next w:val="Normal"/>
    <w:link w:val="TOC2Char"/>
    <w:uiPriority w:val="39"/>
    <w:pPr>
      <w:ind w:left="284"/>
    </w:pPr>
  </w:style>
  <w:style w:type="paragraph" w:styleId="TOC4">
    <w:name w:val="toc 4"/>
    <w:next w:val="Normal"/>
    <w:uiPriority w:val="1"/>
    <w:pPr>
      <w:suppressAutoHyphens/>
      <w:spacing w:after="60"/>
      <w:ind w:left="2155" w:right="567" w:hanging="794"/>
    </w:pPr>
    <w:rPr>
      <w:rFonts w:ascii="Calibri Light" w:eastAsia="Calibri Light" w:hAnsi="Calibri Light"/>
      <w:sz w:val="24"/>
    </w:rPr>
  </w:style>
  <w:style w:type="paragraph" w:styleId="TOC5">
    <w:name w:val="toc 5"/>
    <w:basedOn w:val="Normal"/>
    <w:next w:val="Normal"/>
    <w:uiPriority w:val="39"/>
    <w:semiHidden/>
    <w:unhideWhenUsed/>
    <w:pPr>
      <w:ind w:left="960"/>
    </w:pPr>
  </w:style>
  <w:style w:type="paragraph" w:styleId="ListBullet">
    <w:name w:val="List Bullet"/>
    <w:basedOn w:val="1"/>
    <w:qFormat/>
    <w:rsid w:val="00BA3F5B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paragraph" w:styleId="Subtitle">
    <w:name w:val="Subtitle"/>
    <w:basedOn w:val="Normal"/>
    <w:next w:val="Normal"/>
    <w:link w:val="SubtitleChar"/>
    <w:qFormat/>
    <w:pPr>
      <w:keepNext/>
      <w:pageBreakBefore/>
      <w:spacing w:after="120" w:line="360" w:lineRule="auto"/>
      <w:jc w:val="center"/>
      <w:outlineLvl w:val="0"/>
    </w:pPr>
    <w:rPr>
      <w:b/>
      <w:sz w:val="32"/>
      <w:szCs w:val="32"/>
    </w:rPr>
  </w:style>
  <w:style w:type="table" w:styleId="TableGrid">
    <w:name w:val="Table Grid"/>
    <w:basedOn w:val="TableNormal"/>
    <w:uiPriority w:val="39"/>
    <w:rPr>
      <w:rFonts w:ascii="Calibri Light" w:eastAsia="Calibri Light" w:hAnsi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">
    <w:name w:val="Аннотация-Содержание"/>
    <w:next w:val="Normal"/>
    <w:link w:val="-2"/>
    <w:qFormat/>
    <w:pPr>
      <w:keepNext/>
      <w:keepLines/>
      <w:pageBreakBefore/>
      <w:suppressAutoHyphens/>
      <w:spacing w:before="120" w:after="360" w:line="360" w:lineRule="auto"/>
      <w:jc w:val="center"/>
    </w:pPr>
    <w:rPr>
      <w:rFonts w:ascii="Times New Roman" w:eastAsia="Calibri Light" w:hAnsi="Times New Roman"/>
      <w:b/>
      <w:caps/>
      <w:sz w:val="28"/>
      <w:szCs w:val="28"/>
    </w:rPr>
  </w:style>
  <w:style w:type="character" w:customStyle="1" w:styleId="-2">
    <w:name w:val="Аннотация-Содержание Знак"/>
    <w:link w:val="-1"/>
    <w:rPr>
      <w:rFonts w:ascii="Times New Roman" w:eastAsia="Calibri Light" w:hAnsi="Times New Roman"/>
      <w:b/>
      <w:caps/>
      <w:sz w:val="28"/>
      <w:szCs w:val="28"/>
    </w:rPr>
  </w:style>
  <w:style w:type="character" w:customStyle="1" w:styleId="HeaderChar">
    <w:name w:val="Header Char"/>
    <w:link w:val="Header"/>
    <w:qFormat/>
    <w:rPr>
      <w:rFonts w:ascii="Calibri Light" w:eastAsia="Calibri Light" w:hAnsi="Calibri Light" w:cs="Calibri Light"/>
      <w:sz w:val="20"/>
      <w:szCs w:val="24"/>
      <w:lang w:eastAsia="ru-RU"/>
    </w:rPr>
  </w:style>
  <w:style w:type="character" w:customStyle="1" w:styleId="Heading2Char">
    <w:name w:val="Heading 2 Char"/>
    <w:link w:val="Heading2"/>
    <w:uiPriority w:val="24"/>
    <w:rPr>
      <w:rFonts w:ascii="Symbol" w:eastAsia="Calibri Light" w:hAnsi="Symbol" w:cs="Symbol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24"/>
    <w:qFormat/>
    <w:rPr>
      <w:rFonts w:ascii="Calibri Light" w:eastAsia="Calibri Light" w:hAnsi="Calibri Light" w:cs="Calibri Light"/>
      <w:b/>
      <w:bCs/>
      <w:sz w:val="28"/>
      <w:szCs w:val="28"/>
    </w:rPr>
  </w:style>
  <w:style w:type="character" w:customStyle="1" w:styleId="Heading5Char">
    <w:name w:val="Heading 5 Char"/>
    <w:link w:val="Heading5"/>
    <w:uiPriority w:val="24"/>
    <w:rPr>
      <w:rFonts w:ascii="Calibri Light" w:eastAsia="Calibri Light" w:hAnsi="Calibri Light" w:cs="Calibri Light"/>
      <w:b/>
      <w:bCs/>
      <w:i/>
      <w:sz w:val="24"/>
      <w:szCs w:val="20"/>
    </w:rPr>
  </w:style>
  <w:style w:type="character" w:customStyle="1" w:styleId="Heading6Char">
    <w:name w:val="Heading 6 Char"/>
    <w:link w:val="Heading6"/>
    <w:uiPriority w:val="24"/>
    <w:rPr>
      <w:rFonts w:ascii="Calibri Light" w:eastAsia="Calibri Light" w:hAnsi="Calibri Light" w:cs="Calibri Light"/>
      <w:b/>
      <w:bCs/>
      <w:sz w:val="24"/>
      <w:szCs w:val="20"/>
    </w:rPr>
  </w:style>
  <w:style w:type="character" w:customStyle="1" w:styleId="Heading7Char">
    <w:name w:val="Heading 7 Char"/>
    <w:link w:val="Heading7"/>
    <w:uiPriority w:val="24"/>
    <w:rPr>
      <w:rFonts w:ascii="Calibri Light" w:eastAsia="Calibri Light" w:hAnsi="Calibri Light" w:cs="Calibri Light"/>
      <w:sz w:val="24"/>
      <w:szCs w:val="20"/>
    </w:rPr>
  </w:style>
  <w:style w:type="character" w:customStyle="1" w:styleId="Heading8Char">
    <w:name w:val="Heading 8 Char"/>
    <w:link w:val="Heading8"/>
    <w:uiPriority w:val="24"/>
    <w:rPr>
      <w:rFonts w:ascii="Calibri Light" w:eastAsia="Calibri Light" w:hAnsi="Calibri Light" w:cs="Calibri Light"/>
      <w:sz w:val="24"/>
      <w:szCs w:val="20"/>
    </w:rPr>
  </w:style>
  <w:style w:type="paragraph" w:customStyle="1" w:styleId="a3">
    <w:name w:val="Заголовок Приложения ЕСПД"/>
    <w:next w:val="Normal"/>
    <w:qFormat/>
    <w:pPr>
      <w:keepNext/>
      <w:keepLines/>
      <w:pageBreakBefore/>
      <w:spacing w:after="360"/>
      <w:jc w:val="right"/>
    </w:pPr>
    <w:rPr>
      <w:rFonts w:ascii="Times New Roman" w:eastAsia="Calibri Light" w:hAnsi="Times New Roman"/>
      <w:b/>
      <w:caps/>
      <w:sz w:val="28"/>
    </w:rPr>
  </w:style>
  <w:style w:type="character" w:customStyle="1" w:styleId="CaptionChar">
    <w:name w:val="Caption Char"/>
    <w:link w:val="Caption"/>
    <w:qFormat/>
    <w:locked/>
    <w:rPr>
      <w:rFonts w:asciiTheme="minorHAnsi" w:eastAsia="Calibri Light" w:hAnsiTheme="minorHAnsi"/>
      <w:bCs/>
      <w:sz w:val="24"/>
    </w:rPr>
  </w:style>
  <w:style w:type="paragraph" w:customStyle="1" w:styleId="a4">
    <w:name w:val="Заголовок таблицы ГОСТ"/>
    <w:basedOn w:val="Caption"/>
    <w:next w:val="Normal"/>
    <w:qFormat/>
    <w:pPr>
      <w:keepNext/>
      <w:keepLines/>
      <w:suppressAutoHyphens/>
      <w:spacing w:before="240"/>
      <w:ind w:firstLine="284"/>
      <w:jc w:val="left"/>
    </w:pPr>
    <w:rPr>
      <w:rFonts w:ascii="Times New Roman" w:hAnsi="Times New Roman"/>
    </w:rPr>
  </w:style>
  <w:style w:type="paragraph" w:customStyle="1" w:styleId="11">
    <w:name w:val="Заголовок ур.1"/>
    <w:next w:val="Normal"/>
    <w:link w:val="1Char"/>
    <w:qFormat/>
    <w:pPr>
      <w:keepNext/>
      <w:keepLines/>
      <w:pageBreakBefore/>
      <w:numPr>
        <w:numId w:val="3"/>
      </w:numPr>
      <w:suppressAutoHyphens/>
      <w:spacing w:line="360" w:lineRule="auto"/>
      <w:jc w:val="center"/>
      <w:outlineLvl w:val="0"/>
    </w:pPr>
    <w:rPr>
      <w:rFonts w:ascii="Times New Roman" w:eastAsia="Calibri Light" w:hAnsi="Times New Roman" w:cs="Courier New"/>
      <w:b/>
      <w:caps/>
      <w:sz w:val="28"/>
      <w:szCs w:val="28"/>
    </w:rPr>
  </w:style>
  <w:style w:type="paragraph" w:customStyle="1" w:styleId="22">
    <w:name w:val="Заголовок ур.2"/>
    <w:next w:val="Normal"/>
    <w:link w:val="2Char"/>
    <w:qFormat/>
    <w:pPr>
      <w:keepNext/>
      <w:keepLines/>
      <w:numPr>
        <w:ilvl w:val="1"/>
        <w:numId w:val="3"/>
      </w:numPr>
      <w:suppressAutoHyphens/>
      <w:spacing w:before="360" w:line="360" w:lineRule="auto"/>
      <w:outlineLvl w:val="1"/>
    </w:pPr>
    <w:rPr>
      <w:rFonts w:ascii="Times New Roman" w:eastAsia="Calibri Light" w:hAnsi="Times New Roman"/>
      <w:b/>
      <w:bCs/>
      <w:sz w:val="24"/>
      <w:szCs w:val="24"/>
    </w:rPr>
  </w:style>
  <w:style w:type="paragraph" w:customStyle="1" w:styleId="30">
    <w:name w:val="Заголовок ур.3"/>
    <w:next w:val="Normal"/>
    <w:link w:val="33"/>
    <w:qFormat/>
    <w:pPr>
      <w:numPr>
        <w:ilvl w:val="2"/>
        <w:numId w:val="3"/>
      </w:numPr>
      <w:suppressAutoHyphens/>
      <w:spacing w:before="300" w:after="120" w:line="360" w:lineRule="auto"/>
      <w:ind w:left="0"/>
      <w:jc w:val="both"/>
      <w:outlineLvl w:val="2"/>
    </w:pPr>
    <w:rPr>
      <w:rFonts w:ascii="Times New Roman" w:eastAsia="Calibri Light" w:hAnsi="Times New Roman"/>
      <w:b/>
      <w:sz w:val="24"/>
    </w:rPr>
  </w:style>
  <w:style w:type="character" w:customStyle="1" w:styleId="Heading1Char">
    <w:name w:val="Heading 1 Char"/>
    <w:link w:val="Heading1"/>
    <w:uiPriority w:val="9"/>
    <w:qFormat/>
    <w:rPr>
      <w:rFonts w:ascii="Symbol" w:eastAsia="Calibri Light" w:hAnsi="Symbol" w:cs="Symbol"/>
      <w:b/>
      <w:bCs/>
      <w:kern w:val="32"/>
      <w:sz w:val="32"/>
      <w:szCs w:val="32"/>
    </w:rPr>
  </w:style>
  <w:style w:type="paragraph" w:customStyle="1" w:styleId="40">
    <w:name w:val="Заголовок ур.4"/>
    <w:qFormat/>
    <w:pPr>
      <w:numPr>
        <w:ilvl w:val="3"/>
        <w:numId w:val="3"/>
      </w:numPr>
      <w:tabs>
        <w:tab w:val="left" w:pos="851"/>
      </w:tabs>
      <w:suppressAutoHyphens/>
      <w:spacing w:before="240" w:line="360" w:lineRule="auto"/>
      <w:jc w:val="both"/>
      <w:outlineLvl w:val="3"/>
    </w:pPr>
    <w:rPr>
      <w:rFonts w:ascii="Times New Roman" w:eastAsia="Calibri Light" w:hAnsi="Times New Roman"/>
      <w:sz w:val="24"/>
    </w:rPr>
  </w:style>
  <w:style w:type="paragraph" w:customStyle="1" w:styleId="20">
    <w:name w:val="Маркированный список ур.2"/>
    <w:basedOn w:val="Normal"/>
    <w:link w:val="210"/>
    <w:qFormat/>
    <w:pPr>
      <w:numPr>
        <w:numId w:val="4"/>
      </w:numPr>
      <w:spacing w:line="360" w:lineRule="auto"/>
      <w:contextualSpacing/>
    </w:pPr>
    <w:rPr>
      <w:rFonts w:cs="Times New Roman"/>
    </w:rPr>
  </w:style>
  <w:style w:type="paragraph" w:customStyle="1" w:styleId="32">
    <w:name w:val="Маркированный список ур.3"/>
    <w:qFormat/>
    <w:pPr>
      <w:numPr>
        <w:numId w:val="5"/>
      </w:numPr>
      <w:spacing w:line="360" w:lineRule="auto"/>
      <w:contextualSpacing/>
      <w:jc w:val="both"/>
    </w:pPr>
    <w:rPr>
      <w:rFonts w:ascii="Times New Roman" w:eastAsia="Calibri Light" w:hAnsi="Times New Roman"/>
      <w:sz w:val="24"/>
    </w:rPr>
  </w:style>
  <w:style w:type="paragraph" w:customStyle="1" w:styleId="a5">
    <w:name w:val="Название по центру"/>
    <w:basedOn w:val="Normal"/>
    <w:pPr>
      <w:spacing w:line="360" w:lineRule="auto"/>
      <w:jc w:val="center"/>
    </w:pPr>
    <w:rPr>
      <w:bCs/>
      <w:caps/>
      <w:sz w:val="36"/>
      <w:szCs w:val="36"/>
    </w:rPr>
  </w:style>
  <w:style w:type="character" w:customStyle="1" w:styleId="Heading3Char">
    <w:name w:val="Heading 3 Char"/>
    <w:link w:val="Heading3"/>
    <w:uiPriority w:val="24"/>
    <w:qFormat/>
    <w:rPr>
      <w:rFonts w:ascii="Symbol" w:eastAsia="Calibri Light" w:hAnsi="Symbol" w:cs="Symbol"/>
      <w:b/>
      <w:bCs/>
      <w:sz w:val="26"/>
      <w:szCs w:val="26"/>
    </w:rPr>
  </w:style>
  <w:style w:type="character" w:customStyle="1" w:styleId="Heading9Char">
    <w:name w:val="Heading 9 Char"/>
    <w:link w:val="Heading9"/>
    <w:uiPriority w:val="24"/>
    <w:rPr>
      <w:rFonts w:ascii="Calibri Light" w:eastAsia="Calibri Light" w:hAnsi="Calibri Light" w:cs="Calibri Light"/>
      <w:sz w:val="24"/>
      <w:szCs w:val="20"/>
    </w:rPr>
  </w:style>
  <w:style w:type="paragraph" w:customStyle="1" w:styleId="a6">
    <w:name w:val="Название Приложения"/>
    <w:next w:val="Normal"/>
    <w:qFormat/>
    <w:pPr>
      <w:keepNext/>
      <w:keepLines/>
      <w:suppressAutoHyphens/>
      <w:spacing w:before="120" w:after="360" w:line="360" w:lineRule="auto"/>
      <w:jc w:val="center"/>
    </w:pPr>
    <w:rPr>
      <w:rFonts w:asciiTheme="minorHAnsi" w:eastAsia="Calibri Light" w:hAnsiTheme="minorHAnsi"/>
      <w:b/>
      <w:caps/>
      <w:kern w:val="28"/>
      <w:sz w:val="28"/>
      <w:szCs w:val="28"/>
    </w:rPr>
  </w:style>
  <w:style w:type="paragraph" w:customStyle="1" w:styleId="a7">
    <w:name w:val="Название рисунков"/>
    <w:next w:val="Normal"/>
    <w:qFormat/>
    <w:pPr>
      <w:keepLines/>
      <w:suppressAutoHyphens/>
      <w:spacing w:before="120" w:after="240"/>
      <w:jc w:val="center"/>
    </w:pPr>
    <w:rPr>
      <w:rFonts w:ascii="Calibri Light" w:eastAsia="Calibri Light" w:hAnsi="Calibri Light"/>
      <w:sz w:val="24"/>
      <w:szCs w:val="24"/>
    </w:rPr>
  </w:style>
  <w:style w:type="paragraph" w:customStyle="1" w:styleId="a8">
    <w:name w:val="Наименование документа"/>
    <w:qFormat/>
    <w:pPr>
      <w:suppressAutoHyphens/>
      <w:contextualSpacing/>
      <w:jc w:val="center"/>
    </w:pPr>
    <w:rPr>
      <w:rFonts w:ascii="Times New Roman" w:eastAsia="Calibri Light" w:hAnsi="Times New Roman"/>
      <w:i/>
      <w:iCs/>
      <w:sz w:val="36"/>
    </w:rPr>
  </w:style>
  <w:style w:type="character" w:customStyle="1" w:styleId="FooterChar">
    <w:name w:val="Footer Char"/>
    <w:link w:val="Footer"/>
    <w:rPr>
      <w:rFonts w:ascii="Calibri Light" w:eastAsia="Calibri Light" w:hAnsi="Calibri Light" w:cs="Calibri Light"/>
      <w:sz w:val="20"/>
      <w:szCs w:val="20"/>
    </w:rPr>
  </w:style>
  <w:style w:type="paragraph" w:customStyle="1" w:styleId="23">
    <w:name w:val="Нумерованный пункт ур.2"/>
    <w:basedOn w:val="22"/>
    <w:qFormat/>
    <w:pPr>
      <w:keepNext w:val="0"/>
      <w:keepLines w:val="0"/>
      <w:numPr>
        <w:ilvl w:val="0"/>
        <w:numId w:val="0"/>
      </w:numPr>
      <w:suppressAutoHyphens w:val="0"/>
      <w:spacing w:before="120"/>
      <w:contextualSpacing/>
      <w:jc w:val="both"/>
    </w:pPr>
    <w:rPr>
      <w:b w:val="0"/>
      <w:szCs w:val="28"/>
    </w:rPr>
  </w:style>
  <w:style w:type="paragraph" w:customStyle="1" w:styleId="34">
    <w:name w:val="Нумерованный пункт ур.3"/>
    <w:basedOn w:val="30"/>
    <w:qFormat/>
    <w:pPr>
      <w:numPr>
        <w:ilvl w:val="0"/>
        <w:numId w:val="0"/>
      </w:numPr>
      <w:suppressAutoHyphens w:val="0"/>
      <w:spacing w:before="120" w:after="0"/>
      <w:contextualSpacing/>
    </w:pPr>
  </w:style>
  <w:style w:type="paragraph" w:customStyle="1" w:styleId="41">
    <w:name w:val="Нумерованный пункт ур.4"/>
    <w:basedOn w:val="40"/>
    <w:qFormat/>
    <w:pPr>
      <w:numPr>
        <w:ilvl w:val="0"/>
        <w:numId w:val="0"/>
      </w:numPr>
      <w:suppressAutoHyphens w:val="0"/>
      <w:spacing w:before="120"/>
      <w:contextualSpacing/>
    </w:pPr>
  </w:style>
  <w:style w:type="paragraph" w:customStyle="1" w:styleId="-0">
    <w:name w:val="Нумерованный список - буквы"/>
    <w:next w:val="a4"/>
    <w:qFormat/>
    <w:pPr>
      <w:numPr>
        <w:numId w:val="6"/>
      </w:numPr>
      <w:spacing w:after="120" w:line="360" w:lineRule="auto"/>
      <w:contextualSpacing/>
      <w:jc w:val="both"/>
    </w:pPr>
    <w:rPr>
      <w:rFonts w:ascii="Times New Roman" w:eastAsia="Calibri Light" w:hAnsi="Times New Roman"/>
      <w:sz w:val="24"/>
      <w:szCs w:val="24"/>
    </w:rPr>
  </w:style>
  <w:style w:type="paragraph" w:customStyle="1" w:styleId="-20">
    <w:name w:val="Нумерованный список - буквы ур.2"/>
    <w:basedOn w:val="-0"/>
    <w:qFormat/>
    <w:pPr>
      <w:numPr>
        <w:numId w:val="0"/>
      </w:numPr>
      <w:tabs>
        <w:tab w:val="left" w:pos="1418"/>
      </w:tabs>
      <w:spacing w:after="0"/>
    </w:pPr>
  </w:style>
  <w:style w:type="paragraph" w:customStyle="1" w:styleId="-">
    <w:name w:val="Нумерованный список - цифры"/>
    <w:link w:val="-3"/>
    <w:qFormat/>
    <w:pPr>
      <w:numPr>
        <w:numId w:val="7"/>
      </w:numPr>
      <w:spacing w:line="360" w:lineRule="auto"/>
      <w:contextualSpacing/>
      <w:jc w:val="both"/>
    </w:pPr>
    <w:rPr>
      <w:rFonts w:ascii="Times New Roman" w:eastAsia="Calibri Light" w:hAnsi="Times New Roman"/>
      <w:sz w:val="24"/>
    </w:rPr>
  </w:style>
  <w:style w:type="character" w:customStyle="1" w:styleId="-3">
    <w:name w:val="Нумерованный список - цифры Знак"/>
    <w:link w:val="-"/>
    <w:qFormat/>
    <w:rPr>
      <w:rFonts w:ascii="Times New Roman" w:eastAsia="Calibri Light" w:hAnsi="Times New Roman"/>
      <w:sz w:val="24"/>
    </w:rPr>
  </w:style>
  <w:style w:type="paragraph" w:customStyle="1" w:styleId="-4">
    <w:name w:val="Основной текст - ГОСТ"/>
    <w:link w:val="-5"/>
    <w:qFormat/>
    <w:pPr>
      <w:overflowPunct w:val="0"/>
      <w:autoSpaceDE w:val="0"/>
      <w:autoSpaceDN w:val="0"/>
      <w:adjustRightInd w:val="0"/>
      <w:spacing w:before="120" w:line="360" w:lineRule="auto"/>
      <w:ind w:firstLine="851"/>
      <w:contextualSpacing/>
      <w:jc w:val="both"/>
      <w:textAlignment w:val="baseline"/>
    </w:pPr>
    <w:rPr>
      <w:rFonts w:asciiTheme="minorHAnsi" w:eastAsia="Calibri Light" w:hAnsiTheme="minorHAnsi"/>
      <w:sz w:val="24"/>
      <w:szCs w:val="24"/>
    </w:rPr>
  </w:style>
  <w:style w:type="character" w:customStyle="1" w:styleId="-5">
    <w:name w:val="Основной текст - ГОСТ Знак"/>
    <w:link w:val="-4"/>
    <w:rPr>
      <w:rFonts w:asciiTheme="minorHAnsi" w:eastAsia="Calibri Light" w:hAnsiTheme="minorHAnsi"/>
      <w:sz w:val="24"/>
      <w:szCs w:val="24"/>
    </w:rPr>
  </w:style>
  <w:style w:type="paragraph" w:customStyle="1" w:styleId="a9">
    <w:name w:val="Перечень"/>
    <w:next w:val="-4"/>
    <w:qFormat/>
    <w:pPr>
      <w:keepNext/>
      <w:keepLines/>
      <w:pageBreakBefore/>
      <w:suppressAutoHyphens/>
      <w:spacing w:after="360" w:line="360" w:lineRule="auto"/>
      <w:jc w:val="center"/>
      <w:outlineLvl w:val="0"/>
    </w:pPr>
    <w:rPr>
      <w:rFonts w:ascii="Calibri Light" w:eastAsia="Calibri Light" w:hAnsi="Calibri Light"/>
      <w:b/>
      <w:caps/>
      <w:sz w:val="28"/>
      <w:szCs w:val="28"/>
    </w:rPr>
  </w:style>
  <w:style w:type="paragraph" w:customStyle="1" w:styleId="aa">
    <w:name w:val="Примечание"/>
    <w:next w:val="Normal"/>
    <w:pPr>
      <w:ind w:left="284" w:firstLine="567"/>
      <w:jc w:val="both"/>
    </w:pPr>
    <w:rPr>
      <w:rFonts w:ascii="Calibri Light" w:eastAsia="Calibri Light" w:hAnsi="Calibri Light"/>
      <w:sz w:val="24"/>
      <w:szCs w:val="24"/>
    </w:rPr>
  </w:style>
  <w:style w:type="paragraph" w:customStyle="1" w:styleId="a0">
    <w:name w:val="Примечания"/>
    <w:basedOn w:val="Normal"/>
    <w:pPr>
      <w:numPr>
        <w:numId w:val="8"/>
      </w:numPr>
    </w:pPr>
  </w:style>
  <w:style w:type="paragraph" w:customStyle="1" w:styleId="13">
    <w:name w:val="Стиль1"/>
    <w:basedOn w:val="Normal"/>
    <w:link w:val="14"/>
    <w:pPr>
      <w:ind w:firstLine="360"/>
    </w:pPr>
    <w:rPr>
      <w:rFonts w:ascii="Symbol" w:hAnsi="Symbol" w:cs="Symbol"/>
    </w:rPr>
  </w:style>
  <w:style w:type="character" w:customStyle="1" w:styleId="14">
    <w:name w:val="Стиль1 Знак"/>
    <w:link w:val="13"/>
    <w:rPr>
      <w:rFonts w:ascii="Symbol" w:eastAsia="Calibri Light" w:hAnsi="Symbol" w:cs="Symbol"/>
      <w:sz w:val="20"/>
      <w:szCs w:val="20"/>
    </w:rPr>
  </w:style>
  <w:style w:type="paragraph" w:customStyle="1" w:styleId="ab">
    <w:name w:val="Таблица заголовок"/>
    <w:basedOn w:val="Normal"/>
    <w:link w:val="ac"/>
    <w:qFormat/>
    <w:pPr>
      <w:jc w:val="center"/>
    </w:pPr>
    <w:rPr>
      <w:rFonts w:ascii="Symbol" w:hAnsi="Symbol" w:cs="Symbol"/>
      <w:b/>
    </w:rPr>
  </w:style>
  <w:style w:type="character" w:customStyle="1" w:styleId="ac">
    <w:name w:val="Таблица заголовок Знак"/>
    <w:link w:val="ab"/>
    <w:rPr>
      <w:rFonts w:ascii="Symbol" w:eastAsia="Calibri Light" w:hAnsi="Symbol" w:cs="Symbol"/>
      <w:b/>
      <w:sz w:val="20"/>
      <w:szCs w:val="20"/>
    </w:rPr>
  </w:style>
  <w:style w:type="paragraph" w:customStyle="1" w:styleId="ad">
    <w:name w:val="Таблица текст (лев)"/>
    <w:basedOn w:val="Normal"/>
    <w:link w:val="ae"/>
    <w:qFormat/>
    <w:pPr>
      <w:widowControl w:val="0"/>
      <w:spacing w:before="120"/>
    </w:pPr>
    <w:rPr>
      <w:szCs w:val="24"/>
      <w:lang w:val="en-US"/>
    </w:rPr>
  </w:style>
  <w:style w:type="character" w:customStyle="1" w:styleId="ae">
    <w:name w:val="Таблица текст (лев) Знак"/>
    <w:link w:val="ad"/>
    <w:rPr>
      <w:rFonts w:ascii="Calibri Light" w:eastAsia="Calibri Light" w:hAnsi="Calibri Light" w:cs="Calibri Light"/>
      <w:sz w:val="20"/>
      <w:szCs w:val="24"/>
      <w:lang w:val="en-US"/>
    </w:rPr>
  </w:style>
  <w:style w:type="paragraph" w:customStyle="1" w:styleId="af">
    <w:name w:val="Таблица текст лев"/>
    <w:basedOn w:val="Normal"/>
    <w:link w:val="af0"/>
    <w:rPr>
      <w:rFonts w:ascii="Symbol" w:hAnsi="Symbol" w:cs="Symbol"/>
      <w:i/>
    </w:rPr>
  </w:style>
  <w:style w:type="character" w:customStyle="1" w:styleId="af0">
    <w:name w:val="Таблица текст лев Знак"/>
    <w:link w:val="af"/>
    <w:qFormat/>
    <w:rPr>
      <w:rFonts w:ascii="Symbol" w:eastAsia="Calibri Light" w:hAnsi="Symbol" w:cs="Symbol"/>
      <w:i/>
      <w:sz w:val="20"/>
      <w:szCs w:val="20"/>
    </w:rPr>
  </w:style>
  <w:style w:type="paragraph" w:customStyle="1" w:styleId="af1">
    <w:name w:val="Таблица текст центр"/>
    <w:basedOn w:val="Normal"/>
    <w:link w:val="af2"/>
    <w:qFormat/>
    <w:pPr>
      <w:jc w:val="center"/>
    </w:pPr>
    <w:rPr>
      <w:rFonts w:ascii="Symbol" w:hAnsi="Symbol" w:cs="Symbol"/>
      <w:i/>
    </w:rPr>
  </w:style>
  <w:style w:type="character" w:customStyle="1" w:styleId="af2">
    <w:name w:val="Таблица текст центр Знак"/>
    <w:link w:val="af1"/>
    <w:rPr>
      <w:rFonts w:ascii="Symbol" w:eastAsia="Calibri Light" w:hAnsi="Symbol" w:cs="Symbol"/>
      <w:i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Pr>
      <w:rFonts w:ascii="Courier New" w:eastAsia="Calibri Light" w:hAnsi="Courier New" w:cs="Courier New"/>
      <w:sz w:val="16"/>
      <w:szCs w:val="16"/>
    </w:rPr>
  </w:style>
  <w:style w:type="table" w:customStyle="1" w:styleId="15">
    <w:name w:val="Сетка таблицы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Пункт3ур"/>
    <w:basedOn w:val="30"/>
    <w:link w:val="36"/>
    <w:qFormat/>
  </w:style>
  <w:style w:type="character" w:customStyle="1" w:styleId="33">
    <w:name w:val="Заголовок ур.3 Знак"/>
    <w:link w:val="30"/>
    <w:rPr>
      <w:rFonts w:ascii="Times New Roman" w:eastAsia="Calibri Light" w:hAnsi="Times New Roman"/>
      <w:b/>
      <w:sz w:val="24"/>
    </w:rPr>
  </w:style>
  <w:style w:type="character" w:customStyle="1" w:styleId="36">
    <w:name w:val="Пункт3ур Знак"/>
    <w:link w:val="35"/>
    <w:rPr>
      <w:rFonts w:ascii="Calibri Light" w:eastAsia="Calibri Light" w:hAnsi="Calibri Light" w:cs="Calibri Light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a1">
    <w:name w:val="Список без детализации"/>
    <w:basedOn w:val="Normal"/>
    <w:link w:val="af3"/>
    <w:qFormat/>
    <w:pPr>
      <w:keepNext/>
      <w:numPr>
        <w:numId w:val="9"/>
      </w:numPr>
      <w:spacing w:line="360" w:lineRule="auto"/>
      <w:contextualSpacing/>
    </w:pPr>
    <w:rPr>
      <w:rFonts w:eastAsia="NSimSun"/>
      <w:szCs w:val="24"/>
      <w:lang w:eastAsia="en-US"/>
    </w:rPr>
  </w:style>
  <w:style w:type="character" w:customStyle="1" w:styleId="af3">
    <w:name w:val="Список без детализации Знак"/>
    <w:link w:val="a1"/>
    <w:rPr>
      <w:rFonts w:ascii="Calibri Light" w:eastAsia="NSimSun" w:hAnsi="Calibri Light" w:cs="Calibri Light"/>
      <w:sz w:val="24"/>
      <w:szCs w:val="24"/>
    </w:rPr>
  </w:style>
  <w:style w:type="paragraph" w:customStyle="1" w:styleId="16">
    <w:name w:val="Т1"/>
    <w:basedOn w:val="Caption"/>
    <w:link w:val="17"/>
    <w:qFormat/>
    <w:pPr>
      <w:jc w:val="left"/>
    </w:pPr>
  </w:style>
  <w:style w:type="character" w:customStyle="1" w:styleId="17">
    <w:name w:val="Т1 Знак"/>
    <w:link w:val="16"/>
    <w:qFormat/>
    <w:rPr>
      <w:rFonts w:ascii="Calibri Light" w:eastAsia="Calibri Light" w:hAnsi="Calibri Light" w:cs="Calibri Light"/>
      <w:bCs/>
      <w:sz w:val="24"/>
      <w:szCs w:val="20"/>
      <w:lang w:eastAsia="ru-RU"/>
    </w:rPr>
  </w:style>
  <w:style w:type="character" w:customStyle="1" w:styleId="BodyTextChar">
    <w:name w:val="Body Text Char"/>
    <w:link w:val="BodyText"/>
    <w:uiPriority w:val="99"/>
    <w:rPr>
      <w:rFonts w:ascii="Calibri Light" w:eastAsia="Calibri Light" w:hAnsi="Calibri Light" w:cs="Calibri Light"/>
      <w:sz w:val="24"/>
      <w:szCs w:val="20"/>
      <w:lang w:eastAsia="ru-RU"/>
    </w:rPr>
  </w:style>
  <w:style w:type="paragraph" w:customStyle="1" w:styleId="Textbody">
    <w:name w:val="Text body"/>
    <w:basedOn w:val="Normal"/>
    <w:pPr>
      <w:suppressAutoHyphens/>
      <w:autoSpaceDN w:val="0"/>
      <w:spacing w:after="140" w:line="276" w:lineRule="auto"/>
      <w:jc w:val="left"/>
      <w:textAlignment w:val="baseline"/>
    </w:pPr>
    <w:rPr>
      <w:rFonts w:ascii="Wingdings" w:eastAsia="Cambria Math" w:hAnsi="Wingdings" w:cs="Symbol"/>
      <w:kern w:val="3"/>
      <w:szCs w:val="24"/>
      <w:lang w:eastAsia="zh-CN" w:bidi="hi-IN"/>
    </w:rPr>
  </w:style>
  <w:style w:type="paragraph" w:customStyle="1" w:styleId="10">
    <w:name w:val="1 Ур ТТЗ"/>
    <w:basedOn w:val="Heading1"/>
    <w:qFormat/>
    <w:pPr>
      <w:numPr>
        <w:numId w:val="10"/>
      </w:numPr>
      <w:snapToGrid w:val="0"/>
      <w:spacing w:before="0" w:after="240"/>
      <w:ind w:right="567"/>
    </w:pPr>
    <w:rPr>
      <w:rFonts w:ascii="Times New Roman" w:hAnsi="Times New Roman" w:cs="Calibri Light"/>
      <w:bCs w:val="0"/>
      <w:color w:val="000000"/>
      <w:spacing w:val="-8"/>
      <w:kern w:val="28"/>
      <w:sz w:val="28"/>
      <w:szCs w:val="24"/>
      <w:lang w:val="zh-CN"/>
    </w:rPr>
  </w:style>
  <w:style w:type="paragraph" w:customStyle="1" w:styleId="21">
    <w:name w:val="Осн ТТЗ н2"/>
    <w:basedOn w:val="18"/>
    <w:link w:val="24"/>
    <w:pPr>
      <w:numPr>
        <w:ilvl w:val="1"/>
        <w:numId w:val="10"/>
      </w:numPr>
      <w:spacing w:before="60" w:line="360" w:lineRule="auto"/>
    </w:pPr>
    <w:rPr>
      <w:color w:val="000000"/>
      <w:spacing w:val="-8"/>
      <w:sz w:val="28"/>
      <w:lang w:val="zh-CN" w:eastAsia="zh-CN"/>
    </w:rPr>
  </w:style>
  <w:style w:type="paragraph" w:customStyle="1" w:styleId="18">
    <w:name w:val="Обычный (веб)1"/>
    <w:basedOn w:val="Normal"/>
    <w:uiPriority w:val="99"/>
    <w:semiHidden/>
    <w:unhideWhenUsed/>
    <w:rPr>
      <w:szCs w:val="24"/>
    </w:rPr>
  </w:style>
  <w:style w:type="paragraph" w:customStyle="1" w:styleId="3">
    <w:name w:val="Осн ТТЗ н3"/>
    <w:basedOn w:val="Normal"/>
    <w:qFormat/>
    <w:pPr>
      <w:widowControl w:val="0"/>
      <w:numPr>
        <w:ilvl w:val="2"/>
        <w:numId w:val="10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4">
    <w:name w:val="ТТЗ н4"/>
    <w:basedOn w:val="18"/>
    <w:qFormat/>
    <w:pPr>
      <w:numPr>
        <w:ilvl w:val="3"/>
        <w:numId w:val="10"/>
      </w:numPr>
      <w:spacing w:before="60" w:line="360" w:lineRule="auto"/>
      <w:ind w:left="-141" w:firstLine="709"/>
    </w:pPr>
    <w:rPr>
      <w:color w:val="000000"/>
      <w:spacing w:val="-8"/>
      <w:sz w:val="28"/>
      <w:szCs w:val="28"/>
    </w:rPr>
  </w:style>
  <w:style w:type="character" w:customStyle="1" w:styleId="24">
    <w:name w:val="Осн ТТЗ н2 Знак"/>
    <w:link w:val="21"/>
    <w:rPr>
      <w:rFonts w:ascii="Calibri Light" w:eastAsia="Calibri Light" w:hAnsi="Calibri Light" w:cs="Calibri Light"/>
      <w:color w:val="000000"/>
      <w:spacing w:val="-8"/>
      <w:sz w:val="28"/>
      <w:szCs w:val="24"/>
      <w:lang w:val="zh-CN" w:eastAsia="zh-CN"/>
    </w:rPr>
  </w:style>
  <w:style w:type="paragraph" w:customStyle="1" w:styleId="a2">
    <w:name w:val="Маркированый список с точкой"/>
    <w:basedOn w:val="ListBullet"/>
    <w:qFormat/>
    <w:pPr>
      <w:numPr>
        <w:numId w:val="11"/>
      </w:numPr>
      <w:ind w:left="2552" w:hanging="709"/>
    </w:pPr>
    <w:rPr>
      <w:rFonts w:asciiTheme="minorHAnsi" w:hAnsiTheme="minorHAnsi"/>
    </w:rPr>
  </w:style>
  <w:style w:type="paragraph" w:customStyle="1" w:styleId="Standard">
    <w:name w:val="Standard"/>
    <w:pPr>
      <w:suppressAutoHyphens/>
      <w:autoSpaceDN w:val="0"/>
      <w:spacing w:after="160" w:line="259" w:lineRule="auto"/>
      <w:textAlignment w:val="baseline"/>
    </w:pPr>
    <w:rPr>
      <w:rFonts w:ascii="Wingdings" w:eastAsia="Cambria Math" w:hAnsi="Wingdings" w:cs="Symbol"/>
      <w:kern w:val="3"/>
      <w:sz w:val="24"/>
      <w:szCs w:val="24"/>
      <w:lang w:eastAsia="zh-CN" w:bidi="hi-IN"/>
    </w:rPr>
  </w:style>
  <w:style w:type="character" w:customStyle="1" w:styleId="19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jc w:val="both"/>
    </w:pPr>
    <w:rPr>
      <w:rFonts w:ascii="Calibri Light" w:eastAsia="Calibri Light" w:hAnsi="Calibri Light"/>
      <w:sz w:val="24"/>
    </w:rPr>
  </w:style>
  <w:style w:type="character" w:customStyle="1" w:styleId="CommentTextChar">
    <w:name w:val="Comment Text Char"/>
    <w:link w:val="CommentText"/>
    <w:uiPriority w:val="99"/>
    <w:rPr>
      <w:rFonts w:ascii="Calibri Light" w:eastAsia="Calibri Light" w:hAnsi="Calibri Light"/>
    </w:rPr>
  </w:style>
  <w:style w:type="character" w:customStyle="1" w:styleId="CommentSubjectChar">
    <w:name w:val="Comment Subject Char"/>
    <w:link w:val="CommentSubject"/>
    <w:uiPriority w:val="99"/>
    <w:semiHidden/>
    <w:rPr>
      <w:rFonts w:ascii="Calibri Light" w:eastAsia="Calibri Light" w:hAnsi="Calibri Light"/>
      <w:b/>
      <w:bCs/>
    </w:rPr>
  </w:style>
  <w:style w:type="character" w:customStyle="1" w:styleId="EndnoteTextChar">
    <w:name w:val="Endnote Text Char"/>
    <w:link w:val="EndnoteText"/>
    <w:uiPriority w:val="99"/>
    <w:semiHidden/>
    <w:rPr>
      <w:rFonts w:ascii="Calibri Light" w:eastAsia="Calibri Light" w:hAnsi="Calibri Light"/>
    </w:rPr>
  </w:style>
  <w:style w:type="character" w:customStyle="1" w:styleId="FootnoteTextChar">
    <w:name w:val="Footnote Text Char"/>
    <w:link w:val="FootnoteText"/>
    <w:uiPriority w:val="99"/>
    <w:semiHidden/>
    <w:rPr>
      <w:rFonts w:ascii="Calibri Light" w:eastAsia="Calibri Light" w:hAnsi="Calibri Light"/>
    </w:rPr>
  </w:style>
  <w:style w:type="paragraph" w:customStyle="1" w:styleId="af4">
    <w:name w:val="Название таблицы"/>
    <w:basedOn w:val="Caption"/>
    <w:link w:val="af5"/>
    <w:qFormat/>
    <w:pPr>
      <w:keepNext/>
      <w:spacing w:before="360"/>
      <w:jc w:val="left"/>
    </w:pPr>
  </w:style>
  <w:style w:type="character" w:customStyle="1" w:styleId="af5">
    <w:name w:val="Название таблицы Знак"/>
    <w:link w:val="af4"/>
    <w:qFormat/>
    <w:rPr>
      <w:rFonts w:ascii="Calibri Light" w:eastAsia="Calibri Light" w:hAnsi="Calibri Light"/>
      <w:bCs/>
      <w:sz w:val="24"/>
    </w:rPr>
  </w:style>
  <w:style w:type="paragraph" w:customStyle="1" w:styleId="af6">
    <w:name w:val="Абзац с отступом"/>
    <w:link w:val="af7"/>
    <w:qFormat/>
    <w:pPr>
      <w:spacing w:before="120" w:after="120" w:line="360" w:lineRule="auto"/>
      <w:ind w:firstLine="851"/>
      <w:jc w:val="both"/>
    </w:pPr>
    <w:rPr>
      <w:rFonts w:ascii="Times New Roman" w:eastAsia="Calibri Light" w:hAnsi="Times New Roman"/>
      <w:sz w:val="28"/>
      <w:szCs w:val="22"/>
      <w:lang w:eastAsia="en-US"/>
    </w:rPr>
  </w:style>
  <w:style w:type="character" w:customStyle="1" w:styleId="af7">
    <w:name w:val="Абзац с отступом Знак"/>
    <w:link w:val="af6"/>
    <w:rPr>
      <w:rFonts w:ascii="Times New Roman" w:eastAsia="Calibri Light" w:hAnsi="Times New Roman"/>
      <w:sz w:val="28"/>
      <w:szCs w:val="22"/>
      <w:lang w:eastAsia="en-US"/>
    </w:rPr>
  </w:style>
  <w:style w:type="character" w:customStyle="1" w:styleId="SubtitleChar">
    <w:name w:val="Subtitle Char"/>
    <w:link w:val="Subtitle"/>
    <w:rPr>
      <w:rFonts w:ascii="Calibri Light" w:eastAsia="Calibri Light" w:hAnsi="Calibri Light"/>
      <w:b/>
      <w:sz w:val="32"/>
      <w:szCs w:val="32"/>
    </w:rPr>
  </w:style>
  <w:style w:type="paragraph" w:customStyle="1" w:styleId="2">
    <w:name w:val="Маркированный список 2 уровень"/>
    <w:basedOn w:val="af6"/>
    <w:link w:val="25"/>
    <w:qFormat/>
    <w:rsid w:val="009E03D3"/>
    <w:pPr>
      <w:numPr>
        <w:ilvl w:val="1"/>
        <w:numId w:val="12"/>
      </w:numPr>
      <w:ind w:left="2290" w:hanging="357"/>
    </w:pPr>
    <w:rPr>
      <w:sz w:val="24"/>
      <w:szCs w:val="24"/>
    </w:rPr>
  </w:style>
  <w:style w:type="character" w:customStyle="1" w:styleId="25">
    <w:name w:val="Маркированный список 2 уровень Знак"/>
    <w:link w:val="2"/>
    <w:qFormat/>
    <w:rsid w:val="009E03D3"/>
    <w:rPr>
      <w:rFonts w:ascii="Times New Roman" w:eastAsia="Calibri Light" w:hAnsi="Times New Roman"/>
      <w:sz w:val="24"/>
      <w:szCs w:val="24"/>
      <w:lang w:eastAsia="en-US"/>
    </w:rPr>
  </w:style>
  <w:style w:type="paragraph" w:customStyle="1" w:styleId="af8">
    <w:name w:val="Маркированный список (тбл)"/>
    <w:basedOn w:val="Normal"/>
    <w:link w:val="af9"/>
    <w:qFormat/>
    <w:pPr>
      <w:contextualSpacing/>
    </w:pPr>
    <w:rPr>
      <w:bCs/>
      <w:sz w:val="18"/>
      <w:szCs w:val="18"/>
    </w:rPr>
  </w:style>
  <w:style w:type="character" w:customStyle="1" w:styleId="af9">
    <w:name w:val="Маркированный список (тбл) Знак"/>
    <w:link w:val="af8"/>
    <w:qFormat/>
    <w:rPr>
      <w:rFonts w:ascii="Calibri Light" w:eastAsia="Calibri Light" w:hAnsi="Calibri Light"/>
      <w:bCs/>
      <w:sz w:val="18"/>
      <w:szCs w:val="18"/>
    </w:rPr>
  </w:style>
  <w:style w:type="paragraph" w:customStyle="1" w:styleId="afa">
    <w:name w:val="Таблица текст (левое выравнивание)"/>
    <w:basedOn w:val="Normal"/>
    <w:link w:val="afb"/>
    <w:qFormat/>
    <w:pPr>
      <w:spacing w:after="120"/>
      <w:contextualSpacing/>
      <w:jc w:val="left"/>
    </w:pPr>
    <w:rPr>
      <w:szCs w:val="24"/>
    </w:rPr>
  </w:style>
  <w:style w:type="character" w:customStyle="1" w:styleId="afb">
    <w:name w:val="Таблица текст (левое выравнивание) Знак"/>
    <w:link w:val="afa"/>
    <w:rPr>
      <w:rFonts w:ascii="Calibri Light" w:eastAsia="Calibri Light" w:hAnsi="Calibri Light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 Light" w:eastAsia="Calibri Light" w:hAnsi="Calibri Light"/>
      <w:sz w:val="24"/>
    </w:rPr>
  </w:style>
  <w:style w:type="paragraph" w:customStyle="1" w:styleId="12">
    <w:name w:val="Маркированный список 1 уровня2"/>
    <w:basedOn w:val="ListBullet"/>
    <w:link w:val="121"/>
    <w:qFormat/>
    <w:pPr>
      <w:numPr>
        <w:numId w:val="13"/>
      </w:numPr>
    </w:pPr>
    <w:rPr>
      <w:rFonts w:cs="Times New Roman"/>
    </w:rPr>
  </w:style>
  <w:style w:type="paragraph" w:customStyle="1" w:styleId="afc">
    <w:name w:val="Шапка таблицы (центрирование)"/>
    <w:basedOn w:val="Normal"/>
    <w:link w:val="afd"/>
    <w:qFormat/>
    <w:pPr>
      <w:keepNext/>
      <w:spacing w:before="120" w:after="120"/>
      <w:jc w:val="center"/>
    </w:pPr>
    <w:rPr>
      <w:b/>
      <w:bCs/>
      <w:szCs w:val="18"/>
    </w:rPr>
  </w:style>
  <w:style w:type="character" w:customStyle="1" w:styleId="afd">
    <w:name w:val="Шапка таблицы (центрирование) Знак"/>
    <w:link w:val="afc"/>
    <w:qFormat/>
    <w:rPr>
      <w:rFonts w:ascii="Calibri Light" w:eastAsia="Calibri Light" w:hAnsi="Calibri Light"/>
      <w:b/>
      <w:bCs/>
      <w:sz w:val="24"/>
      <w:szCs w:val="18"/>
    </w:rPr>
  </w:style>
  <w:style w:type="paragraph" w:customStyle="1" w:styleId="afe">
    <w:name w:val="Наименование Табл."/>
    <w:next w:val="af6"/>
    <w:qFormat/>
    <w:pPr>
      <w:keepNext/>
      <w:spacing w:before="240" w:after="120"/>
      <w:ind w:left="851" w:right="-1"/>
    </w:pPr>
    <w:rPr>
      <w:rFonts w:ascii="Times New Roman" w:eastAsia="Calibri Light" w:hAnsi="Times New Roman"/>
      <w:iCs/>
      <w:sz w:val="24"/>
      <w:szCs w:val="24"/>
      <w:lang w:eastAsia="en-US"/>
    </w:rPr>
  </w:style>
  <w:style w:type="character" w:customStyle="1" w:styleId="TOC1Char">
    <w:name w:val="TOC 1 Char"/>
    <w:basedOn w:val="DefaultParagraphFont"/>
    <w:link w:val="TOC1"/>
    <w:uiPriority w:val="39"/>
    <w:qFormat/>
    <w:rPr>
      <w:rFonts w:ascii="Times New Roman" w:eastAsiaTheme="minorHAnsi" w:hAnsi="Times New Roman" w:cstheme="minorBidi"/>
      <w:color w:val="000000" w:themeColor="text1"/>
      <w:sz w:val="24"/>
      <w:szCs w:val="28"/>
      <w:lang w:eastAsia="en-US"/>
    </w:rPr>
  </w:style>
  <w:style w:type="character" w:customStyle="1" w:styleId="TOC2Char">
    <w:name w:val="TOC 2 Char"/>
    <w:basedOn w:val="DefaultParagraphFont"/>
    <w:link w:val="TOC2"/>
    <w:uiPriority w:val="39"/>
    <w:qFormat/>
    <w:rPr>
      <w:rFonts w:ascii="Times New Roman" w:eastAsiaTheme="minorHAnsi" w:hAnsi="Times New Roman" w:cstheme="minorBidi"/>
      <w:color w:val="000000" w:themeColor="text1"/>
      <w:sz w:val="28"/>
      <w:szCs w:val="28"/>
      <w:lang w:eastAsia="en-US"/>
    </w:rPr>
  </w:style>
  <w:style w:type="character" w:customStyle="1" w:styleId="TOC3Char">
    <w:name w:val="TOC 3 Char"/>
    <w:basedOn w:val="DefaultParagraphFont"/>
    <w:link w:val="TOC3"/>
    <w:uiPriority w:val="39"/>
    <w:qFormat/>
    <w:rPr>
      <w:rFonts w:ascii="Times New Roman" w:eastAsiaTheme="minorHAnsi" w:hAnsi="Times New Roman" w:cstheme="minorBidi"/>
      <w:color w:val="000000" w:themeColor="text1"/>
      <w:sz w:val="28"/>
      <w:szCs w:val="28"/>
      <w:lang w:eastAsia="en-US"/>
    </w:rPr>
  </w:style>
  <w:style w:type="character" w:customStyle="1" w:styleId="-10">
    <w:name w:val="Основной текст - ГОСТ1"/>
    <w:qFormat/>
    <w:rPr>
      <w:rFonts w:asciiTheme="minorHAnsi" w:eastAsiaTheme="minorEastAsia" w:hAnsiTheme="minorHAnsi" w:cstheme="minorBidi"/>
      <w:color w:val="000000"/>
      <w:sz w:val="24"/>
    </w:rPr>
  </w:style>
  <w:style w:type="character" w:customStyle="1" w:styleId="121">
    <w:name w:val="Маркированный список 1 уровня21"/>
    <w:link w:val="12"/>
    <w:qFormat/>
    <w:rPr>
      <w:rFonts w:ascii="Times New Roman" w:eastAsia="Calibri Light" w:hAnsi="Times New Roman" w:cs="Times New Roman"/>
      <w:sz w:val="24"/>
    </w:rPr>
  </w:style>
  <w:style w:type="character" w:customStyle="1" w:styleId="210">
    <w:name w:val="Маркированный список ур.21"/>
    <w:link w:val="20"/>
    <w:qFormat/>
    <w:rPr>
      <w:rFonts w:ascii="Times New Roman" w:eastAsia="Calibri Light" w:hAnsi="Times New Roman" w:cs="Times New Roman"/>
      <w:sz w:val="24"/>
    </w:rPr>
  </w:style>
  <w:style w:type="numbering" w:customStyle="1" w:styleId="a">
    <w:name w:val="Маркированный"/>
    <w:uiPriority w:val="99"/>
    <w:rsid w:val="00BA3F5B"/>
    <w:pPr>
      <w:numPr>
        <w:numId w:val="23"/>
      </w:numPr>
    </w:pPr>
  </w:style>
  <w:style w:type="paragraph" w:customStyle="1" w:styleId="1">
    <w:name w:val="Маркированный список 1"/>
    <w:uiPriority w:val="19"/>
    <w:qFormat/>
    <w:rsid w:val="00BA3F5B"/>
    <w:pPr>
      <w:numPr>
        <w:numId w:val="24"/>
      </w:numPr>
      <w:suppressAutoHyphens/>
      <w:spacing w:line="360" w:lineRule="auto"/>
      <w:jc w:val="both"/>
    </w:pPr>
    <w:rPr>
      <w:rFonts w:ascii="Times New Roman" w:eastAsiaTheme="minorHAnsi" w:hAnsi="Times New Roman" w:cstheme="minorBidi"/>
      <w:color w:val="000000" w:themeColor="text1"/>
      <w:kern w:val="2"/>
      <w:sz w:val="28"/>
      <w:szCs w:val="28"/>
      <w:lang w:eastAsia="en-US"/>
    </w:rPr>
  </w:style>
  <w:style w:type="paragraph" w:styleId="ListBullet2">
    <w:name w:val="List Bullet 2"/>
    <w:uiPriority w:val="19"/>
    <w:qFormat/>
    <w:rsid w:val="00BA3F5B"/>
    <w:pPr>
      <w:numPr>
        <w:ilvl w:val="1"/>
        <w:numId w:val="24"/>
      </w:numPr>
      <w:suppressAutoHyphens/>
      <w:spacing w:line="360" w:lineRule="auto"/>
      <w:jc w:val="both"/>
    </w:pPr>
    <w:rPr>
      <w:rFonts w:ascii="Times New Roman" w:eastAsiaTheme="minorHAnsi" w:hAnsi="Times New Roman" w:cstheme="minorBidi"/>
      <w:color w:val="000000" w:themeColor="text1"/>
      <w:kern w:val="2"/>
      <w:sz w:val="28"/>
      <w:szCs w:val="28"/>
      <w:lang w:eastAsia="en-US"/>
    </w:rPr>
  </w:style>
  <w:style w:type="paragraph" w:styleId="ListBullet3">
    <w:name w:val="List Bullet 3"/>
    <w:uiPriority w:val="19"/>
    <w:qFormat/>
    <w:rsid w:val="00BA3F5B"/>
    <w:pPr>
      <w:numPr>
        <w:ilvl w:val="2"/>
        <w:numId w:val="24"/>
      </w:numPr>
      <w:suppressAutoHyphens/>
      <w:spacing w:line="360" w:lineRule="auto"/>
      <w:jc w:val="both"/>
    </w:pPr>
    <w:rPr>
      <w:rFonts w:ascii="Times New Roman" w:eastAsiaTheme="minorHAnsi" w:hAnsi="Times New Roman" w:cstheme="minorBidi"/>
      <w:color w:val="000000" w:themeColor="text1"/>
      <w:kern w:val="2"/>
      <w:sz w:val="28"/>
      <w:szCs w:val="28"/>
      <w:lang w:eastAsia="en-US"/>
    </w:rPr>
  </w:style>
  <w:style w:type="paragraph" w:styleId="ListBullet4">
    <w:name w:val="List Bullet 4"/>
    <w:uiPriority w:val="19"/>
    <w:qFormat/>
    <w:rsid w:val="00BA3F5B"/>
    <w:pPr>
      <w:numPr>
        <w:ilvl w:val="3"/>
        <w:numId w:val="24"/>
      </w:numPr>
      <w:suppressAutoHyphens/>
      <w:spacing w:line="360" w:lineRule="auto"/>
      <w:jc w:val="both"/>
    </w:pPr>
    <w:rPr>
      <w:rFonts w:ascii="Times New Roman" w:eastAsiaTheme="minorHAnsi" w:hAnsi="Times New Roman" w:cs="Times New Roman"/>
      <w:color w:val="000000" w:themeColor="text1"/>
      <w:kern w:val="2"/>
      <w:sz w:val="28"/>
      <w:szCs w:val="28"/>
      <w:lang w:eastAsia="en-US"/>
    </w:rPr>
  </w:style>
  <w:style w:type="paragraph" w:styleId="ListBullet5">
    <w:name w:val="List Bullet 5"/>
    <w:uiPriority w:val="19"/>
    <w:semiHidden/>
    <w:qFormat/>
    <w:rsid w:val="00BA3F5B"/>
    <w:pPr>
      <w:numPr>
        <w:ilvl w:val="4"/>
        <w:numId w:val="24"/>
      </w:numPr>
      <w:tabs>
        <w:tab w:val="clear" w:pos="2976"/>
        <w:tab w:val="num" w:pos="360"/>
      </w:tabs>
      <w:suppressAutoHyphens/>
      <w:spacing w:line="360" w:lineRule="auto"/>
      <w:jc w:val="both"/>
    </w:pPr>
    <w:rPr>
      <w:rFonts w:ascii="Times New Roman" w:eastAsiaTheme="minorHAnsi" w:hAnsi="Times New Roman" w:cstheme="minorBidi"/>
      <w:color w:val="000000" w:themeColor="text1"/>
      <w:kern w:val="2"/>
      <w:sz w:val="28"/>
      <w:szCs w:val="28"/>
      <w:lang w:eastAsia="en-US"/>
    </w:rPr>
  </w:style>
  <w:style w:type="paragraph" w:customStyle="1" w:styleId="ApproveStyle">
    <w:name w:val="Approve Style"/>
    <w:basedOn w:val="Normal"/>
    <w:link w:val="ApproveStyleChar"/>
    <w:qFormat/>
    <w:rsid w:val="00AA3160"/>
    <w:pPr>
      <w:jc w:val="center"/>
    </w:pPr>
    <w:rPr>
      <w:rFonts w:cs="Times New Roman"/>
      <w:b/>
    </w:rPr>
  </w:style>
  <w:style w:type="paragraph" w:customStyle="1" w:styleId="TitleStyle">
    <w:name w:val="Title Style"/>
    <w:basedOn w:val="Normal"/>
    <w:link w:val="TitleStyleChar"/>
    <w:qFormat/>
    <w:rsid w:val="00AA3160"/>
    <w:pPr>
      <w:jc w:val="center"/>
    </w:pPr>
    <w:rPr>
      <w:rFonts w:cs="Times New Roman"/>
      <w:b/>
      <w:sz w:val="36"/>
      <w:szCs w:val="36"/>
    </w:rPr>
  </w:style>
  <w:style w:type="character" w:customStyle="1" w:styleId="ApproveStyleChar">
    <w:name w:val="Approve Style Char"/>
    <w:basedOn w:val="DefaultParagraphFont"/>
    <w:link w:val="ApproveStyle"/>
    <w:rsid w:val="00AA3160"/>
    <w:rPr>
      <w:rFonts w:ascii="Times New Roman" w:eastAsia="Calibri Light" w:hAnsi="Times New Roman" w:cs="Times New Roman"/>
      <w:b/>
      <w:sz w:val="24"/>
    </w:rPr>
  </w:style>
  <w:style w:type="paragraph" w:customStyle="1" w:styleId="IdUnderDocName">
    <w:name w:val="Id Under DocName"/>
    <w:basedOn w:val="Normal"/>
    <w:link w:val="IdUnderDocNameChar"/>
    <w:qFormat/>
    <w:rsid w:val="00AA3160"/>
    <w:pPr>
      <w:jc w:val="center"/>
    </w:pPr>
    <w:rPr>
      <w:sz w:val="36"/>
      <w:szCs w:val="36"/>
    </w:rPr>
  </w:style>
  <w:style w:type="character" w:customStyle="1" w:styleId="TitleStyleChar">
    <w:name w:val="Title Style Char"/>
    <w:basedOn w:val="DefaultParagraphFont"/>
    <w:link w:val="TitleStyle"/>
    <w:rsid w:val="00AA3160"/>
    <w:rPr>
      <w:rFonts w:ascii="Times New Roman" w:eastAsia="Calibri Light" w:hAnsi="Times New Roman" w:cs="Times New Roman"/>
      <w:b/>
      <w:sz w:val="36"/>
      <w:szCs w:val="36"/>
    </w:rPr>
  </w:style>
  <w:style w:type="character" w:customStyle="1" w:styleId="IdUnderDocNameChar">
    <w:name w:val="Id Under DocName Char"/>
    <w:basedOn w:val="DefaultParagraphFont"/>
    <w:link w:val="IdUnderDocName"/>
    <w:rsid w:val="00AA3160"/>
    <w:rPr>
      <w:rFonts w:ascii="Times New Roman" w:eastAsia="Calibri Light" w:hAnsi="Times New Roman"/>
      <w:sz w:val="36"/>
      <w:szCs w:val="36"/>
    </w:rPr>
  </w:style>
  <w:style w:type="paragraph" w:customStyle="1" w:styleId="IDDoc">
    <w:name w:val="ID Doc"/>
    <w:basedOn w:val="Normal"/>
    <w:link w:val="IDDocChar"/>
    <w:qFormat/>
    <w:rsid w:val="00AA3160"/>
    <w:pPr>
      <w:jc w:val="center"/>
    </w:pPr>
  </w:style>
  <w:style w:type="paragraph" w:customStyle="1" w:styleId="Name">
    <w:name w:val="Name"/>
    <w:basedOn w:val="Normal"/>
    <w:link w:val="NameChar"/>
    <w:qFormat/>
    <w:rsid w:val="00CD7BF5"/>
    <w:pPr>
      <w:jc w:val="center"/>
    </w:pPr>
    <w:rPr>
      <w:b/>
      <w:sz w:val="36"/>
      <w:szCs w:val="36"/>
      <w:lang w:val="en-US"/>
    </w:rPr>
  </w:style>
  <w:style w:type="character" w:customStyle="1" w:styleId="IDDocChar">
    <w:name w:val="ID Doc Char"/>
    <w:basedOn w:val="DefaultParagraphFont"/>
    <w:link w:val="IDDoc"/>
    <w:rsid w:val="00AA3160"/>
    <w:rPr>
      <w:rFonts w:ascii="Times New Roman" w:eastAsia="Calibri Light" w:hAnsi="Times New Roman"/>
      <w:sz w:val="24"/>
    </w:rPr>
  </w:style>
  <w:style w:type="paragraph" w:customStyle="1" w:styleId="Identification">
    <w:name w:val="Identification"/>
    <w:basedOn w:val="Normal"/>
    <w:link w:val="IdentificationChar"/>
    <w:qFormat/>
    <w:rsid w:val="00AA3160"/>
  </w:style>
  <w:style w:type="character" w:customStyle="1" w:styleId="NameChar">
    <w:name w:val="Name Char"/>
    <w:basedOn w:val="DefaultParagraphFont"/>
    <w:link w:val="Name"/>
    <w:rsid w:val="00CD7BF5"/>
    <w:rPr>
      <w:rFonts w:ascii="Times New Roman" w:eastAsia="Calibri Light" w:hAnsi="Times New Roman"/>
      <w:b/>
      <w:sz w:val="36"/>
      <w:szCs w:val="36"/>
      <w:lang w:val="en-US"/>
    </w:rPr>
  </w:style>
  <w:style w:type="paragraph" w:customStyle="1" w:styleId="PagesStyle">
    <w:name w:val="Pages Style"/>
    <w:basedOn w:val="Normal"/>
    <w:link w:val="PagesStyleChar"/>
    <w:qFormat/>
    <w:rsid w:val="00AA3160"/>
    <w:pPr>
      <w:jc w:val="center"/>
    </w:pPr>
    <w:rPr>
      <w:rFonts w:cs="Times New Roman"/>
      <w:sz w:val="28"/>
      <w:szCs w:val="28"/>
    </w:rPr>
  </w:style>
  <w:style w:type="character" w:customStyle="1" w:styleId="IdentificationChar">
    <w:name w:val="Identification Char"/>
    <w:basedOn w:val="DefaultParagraphFont"/>
    <w:link w:val="Identification"/>
    <w:rsid w:val="00AA3160"/>
    <w:rPr>
      <w:rFonts w:ascii="Times New Roman" w:eastAsia="Calibri Light" w:hAnsi="Times New Roman"/>
      <w:sz w:val="24"/>
    </w:rPr>
  </w:style>
  <w:style w:type="paragraph" w:customStyle="1" w:styleId="DocName">
    <w:name w:val="DocName"/>
    <w:basedOn w:val="Normal"/>
    <w:link w:val="DocNameChar"/>
    <w:qFormat/>
    <w:rsid w:val="00AA3160"/>
    <w:pPr>
      <w:jc w:val="center"/>
    </w:pPr>
    <w:rPr>
      <w:rFonts w:cs="Times New Roman"/>
      <w:sz w:val="36"/>
      <w:szCs w:val="36"/>
    </w:rPr>
  </w:style>
  <w:style w:type="character" w:customStyle="1" w:styleId="PagesStyleChar">
    <w:name w:val="Pages Style Char"/>
    <w:basedOn w:val="DefaultParagraphFont"/>
    <w:link w:val="PagesStyle"/>
    <w:rsid w:val="00AA3160"/>
    <w:rPr>
      <w:rFonts w:ascii="Times New Roman" w:eastAsia="Calibri Light" w:hAnsi="Times New Roman" w:cs="Times New Roman"/>
      <w:sz w:val="28"/>
      <w:szCs w:val="28"/>
    </w:rPr>
  </w:style>
  <w:style w:type="paragraph" w:customStyle="1" w:styleId="Year">
    <w:name w:val="Year"/>
    <w:basedOn w:val="Normal"/>
    <w:link w:val="YearChar"/>
    <w:qFormat/>
    <w:rsid w:val="00AA3160"/>
    <w:pPr>
      <w:jc w:val="center"/>
    </w:pPr>
    <w:rPr>
      <w:sz w:val="28"/>
      <w:szCs w:val="28"/>
    </w:rPr>
  </w:style>
  <w:style w:type="character" w:customStyle="1" w:styleId="DocNameChar">
    <w:name w:val="DocName Char"/>
    <w:basedOn w:val="DefaultParagraphFont"/>
    <w:link w:val="DocName"/>
    <w:rsid w:val="00AA3160"/>
    <w:rPr>
      <w:rFonts w:ascii="Times New Roman" w:eastAsia="Calibri Light" w:hAnsi="Times New Roman" w:cs="Times New Roman"/>
      <w:sz w:val="36"/>
      <w:szCs w:val="36"/>
    </w:rPr>
  </w:style>
  <w:style w:type="paragraph" w:customStyle="1" w:styleId="AnnotationContents">
    <w:name w:val="Annotation&amp;Contents"/>
    <w:basedOn w:val="-1"/>
    <w:link w:val="AnnotationContentsChar"/>
    <w:qFormat/>
    <w:rsid w:val="00AA3160"/>
    <w:rPr>
      <w:rFonts w:cs="Times New Roman"/>
    </w:rPr>
  </w:style>
  <w:style w:type="character" w:customStyle="1" w:styleId="YearChar">
    <w:name w:val="Year Char"/>
    <w:basedOn w:val="DefaultParagraphFont"/>
    <w:link w:val="Year"/>
    <w:rsid w:val="00AA3160"/>
    <w:rPr>
      <w:rFonts w:ascii="Times New Roman" w:eastAsia="Calibri Light" w:hAnsi="Times New Roman"/>
      <w:sz w:val="28"/>
      <w:szCs w:val="28"/>
    </w:rPr>
  </w:style>
  <w:style w:type="paragraph" w:customStyle="1" w:styleId="BodyStyle">
    <w:name w:val="Body Style"/>
    <w:basedOn w:val="-4"/>
    <w:link w:val="BodyStyleChar"/>
    <w:qFormat/>
    <w:rsid w:val="00AA3160"/>
    <w:rPr>
      <w:rFonts w:ascii="Times New Roman" w:hAnsi="Times New Roman" w:cs="Times New Roman"/>
    </w:rPr>
  </w:style>
  <w:style w:type="character" w:customStyle="1" w:styleId="AnnotationContentsChar">
    <w:name w:val="Annotation&amp;Contents Char"/>
    <w:basedOn w:val="-2"/>
    <w:link w:val="AnnotationContents"/>
    <w:rsid w:val="00AA3160"/>
    <w:rPr>
      <w:rFonts w:ascii="Times New Roman" w:eastAsia="Calibri Light" w:hAnsi="Times New Roman" w:cs="Times New Roman"/>
      <w:b/>
      <w:caps/>
      <w:sz w:val="28"/>
      <w:szCs w:val="28"/>
    </w:rPr>
  </w:style>
  <w:style w:type="paragraph" w:customStyle="1" w:styleId="Caption1">
    <w:name w:val="Caption 1."/>
    <w:basedOn w:val="11"/>
    <w:link w:val="Caption1Char"/>
    <w:qFormat/>
    <w:rsid w:val="00AA3160"/>
    <w:rPr>
      <w:rFonts w:cs="Times New Roman"/>
    </w:rPr>
  </w:style>
  <w:style w:type="character" w:customStyle="1" w:styleId="BodyStyleChar">
    <w:name w:val="Body Style Char"/>
    <w:basedOn w:val="-5"/>
    <w:link w:val="BodyStyle"/>
    <w:qFormat/>
    <w:rsid w:val="00AA3160"/>
    <w:rPr>
      <w:rFonts w:ascii="Times New Roman" w:eastAsia="Calibri Light" w:hAnsi="Times New Roman" w:cs="Times New Roman"/>
      <w:sz w:val="24"/>
      <w:szCs w:val="24"/>
    </w:rPr>
  </w:style>
  <w:style w:type="paragraph" w:customStyle="1" w:styleId="Caption11">
    <w:name w:val="Caption 1.1."/>
    <w:basedOn w:val="22"/>
    <w:link w:val="Caption11Char"/>
    <w:qFormat/>
    <w:rsid w:val="00AA3160"/>
    <w:rPr>
      <w:rFonts w:cs="Times New Roman"/>
    </w:rPr>
  </w:style>
  <w:style w:type="character" w:customStyle="1" w:styleId="1Char">
    <w:name w:val="Заголовок ур.1 Char"/>
    <w:basedOn w:val="DefaultParagraphFont"/>
    <w:link w:val="11"/>
    <w:rsid w:val="00AA3160"/>
    <w:rPr>
      <w:rFonts w:ascii="Times New Roman" w:eastAsia="Calibri Light" w:hAnsi="Times New Roman" w:cs="Courier New"/>
      <w:b/>
      <w:caps/>
      <w:sz w:val="28"/>
      <w:szCs w:val="28"/>
    </w:rPr>
  </w:style>
  <w:style w:type="character" w:customStyle="1" w:styleId="Caption1Char">
    <w:name w:val="Caption 1. Char"/>
    <w:basedOn w:val="1Char"/>
    <w:link w:val="Caption1"/>
    <w:rsid w:val="00AA3160"/>
    <w:rPr>
      <w:rFonts w:ascii="Times New Roman" w:eastAsia="Calibri Light" w:hAnsi="Times New Roman" w:cs="Times New Roman"/>
      <w:b/>
      <w:caps/>
      <w:sz w:val="28"/>
      <w:szCs w:val="28"/>
    </w:rPr>
  </w:style>
  <w:style w:type="paragraph" w:customStyle="1" w:styleId="aff">
    <w:name w:val="Абзац"/>
    <w:link w:val="aff0"/>
    <w:uiPriority w:val="9"/>
    <w:qFormat/>
    <w:rsid w:val="00682315"/>
    <w:pPr>
      <w:suppressAutoHyphens/>
      <w:spacing w:line="360" w:lineRule="auto"/>
      <w:ind w:firstLine="851"/>
      <w:jc w:val="both"/>
    </w:pPr>
    <w:rPr>
      <w:rFonts w:ascii="Times New Roman" w:eastAsiaTheme="minorHAnsi" w:hAnsi="Times New Roman" w:cstheme="minorBidi"/>
      <w:color w:val="000000" w:themeColor="text1"/>
      <w:sz w:val="28"/>
      <w:szCs w:val="28"/>
      <w:lang w:eastAsia="en-US"/>
    </w:rPr>
  </w:style>
  <w:style w:type="character" w:customStyle="1" w:styleId="2Char">
    <w:name w:val="Заголовок ур.2 Char"/>
    <w:basedOn w:val="DefaultParagraphFont"/>
    <w:link w:val="22"/>
    <w:rsid w:val="00AA3160"/>
    <w:rPr>
      <w:rFonts w:ascii="Times New Roman" w:eastAsia="Calibri Light" w:hAnsi="Times New Roman"/>
      <w:b/>
      <w:bCs/>
      <w:sz w:val="24"/>
      <w:szCs w:val="24"/>
    </w:rPr>
  </w:style>
  <w:style w:type="character" w:customStyle="1" w:styleId="Caption11Char">
    <w:name w:val="Caption 1.1. Char"/>
    <w:basedOn w:val="2Char"/>
    <w:link w:val="Caption11"/>
    <w:rsid w:val="00AA3160"/>
    <w:rPr>
      <w:rFonts w:ascii="Times New Roman" w:eastAsia="Calibri Light" w:hAnsi="Times New Roman" w:cs="Times New Roman"/>
      <w:b/>
      <w:bCs/>
      <w:sz w:val="24"/>
      <w:szCs w:val="24"/>
    </w:rPr>
  </w:style>
  <w:style w:type="character" w:customStyle="1" w:styleId="aff0">
    <w:name w:val="Абзац Знак"/>
    <w:link w:val="aff"/>
    <w:uiPriority w:val="9"/>
    <w:locked/>
    <w:rsid w:val="00682315"/>
    <w:rPr>
      <w:rFonts w:ascii="Times New Roman" w:eastAsiaTheme="minorHAnsi" w:hAnsi="Times New Roman" w:cstheme="minorBidi"/>
      <w:color w:val="000000" w:themeColor="text1"/>
      <w:sz w:val="28"/>
      <w:szCs w:val="28"/>
      <w:lang w:eastAsia="en-US"/>
    </w:rPr>
  </w:style>
  <w:style w:type="paragraph" w:customStyle="1" w:styleId="MarkedList0">
    <w:name w:val="Marked List"/>
    <w:basedOn w:val="1"/>
    <w:link w:val="MarkedListChar"/>
    <w:qFormat/>
    <w:rsid w:val="00682315"/>
    <w:rPr>
      <w:sz w:val="24"/>
      <w:szCs w:val="24"/>
    </w:rPr>
  </w:style>
  <w:style w:type="character" w:customStyle="1" w:styleId="MarkedListChar">
    <w:name w:val="Marked List Char"/>
    <w:basedOn w:val="DefaultParagraphFont"/>
    <w:link w:val="MarkedList0"/>
    <w:rsid w:val="00682315"/>
    <w:rPr>
      <w:rFonts w:ascii="Times New Roman" w:eastAsiaTheme="minorHAnsi" w:hAnsi="Times New Roman" w:cstheme="minorBidi"/>
      <w:color w:val="000000" w:themeColor="text1"/>
      <w:kern w:val="2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B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D101E"/>
    <w:rPr>
      <w:b/>
      <w:bCs/>
    </w:rPr>
  </w:style>
  <w:style w:type="paragraph" w:customStyle="1" w:styleId="Shorts">
    <w:name w:val="Shorts"/>
    <w:basedOn w:val="a9"/>
    <w:link w:val="ShortsChar"/>
    <w:qFormat/>
    <w:rsid w:val="00861727"/>
    <w:rPr>
      <w:rFonts w:ascii="Times New Roman" w:eastAsia="Times New Roman" w:hAnsi="Times New Roman" w:cs="Times New Roman"/>
    </w:rPr>
  </w:style>
  <w:style w:type="character" w:customStyle="1" w:styleId="ShortsChar">
    <w:name w:val="Shorts Char"/>
    <w:basedOn w:val="DefaultParagraphFont"/>
    <w:link w:val="Shorts"/>
    <w:rsid w:val="00861727"/>
    <w:rPr>
      <w:rFonts w:ascii="Times New Roman" w:eastAsia="Times New Roman" w:hAnsi="Times New Roman" w:cs="Times New Roman"/>
      <w:b/>
      <w:cap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51E12"/>
    <w:rPr>
      <w:i/>
      <w:iCs/>
    </w:rPr>
  </w:style>
  <w:style w:type="paragraph" w:customStyle="1" w:styleId="MarkedList">
    <w:name w:val="Marked List –"/>
    <w:basedOn w:val="ListParagraph"/>
    <w:link w:val="MarkedListChar0"/>
    <w:qFormat/>
    <w:rsid w:val="00DE5C59"/>
    <w:pPr>
      <w:numPr>
        <w:ilvl w:val="1"/>
        <w:numId w:val="27"/>
      </w:numPr>
      <w:spacing w:before="120" w:after="120" w:line="360" w:lineRule="auto"/>
      <w:ind w:left="1434" w:hanging="357"/>
    </w:pPr>
    <w:rPr>
      <w:rFonts w:eastAsiaTheme="minorEastAsia" w:cstheme="minorBidi"/>
    </w:rPr>
  </w:style>
  <w:style w:type="character" w:customStyle="1" w:styleId="MarkedListChar0">
    <w:name w:val="Marked List – Char"/>
    <w:basedOn w:val="DefaultParagraphFont"/>
    <w:link w:val="MarkedList"/>
    <w:rsid w:val="00DE5C59"/>
    <w:rPr>
      <w:rFonts w:ascii="Times New Roman" w:eastAsiaTheme="minorEastAsia" w:hAnsi="Times New Roman" w:cstheme="minorBidi"/>
      <w:sz w:val="24"/>
    </w:rPr>
  </w:style>
  <w:style w:type="paragraph" w:customStyle="1" w:styleId="111Caption">
    <w:name w:val="1.1.1 Caption"/>
    <w:basedOn w:val="30"/>
    <w:link w:val="111CaptionChar"/>
    <w:qFormat/>
    <w:rsid w:val="00DE5C59"/>
  </w:style>
  <w:style w:type="paragraph" w:customStyle="1" w:styleId="MarkedList1">
    <w:name w:val="MarkedList"/>
    <w:basedOn w:val="MarkedList"/>
    <w:link w:val="MarkedListChar1"/>
    <w:qFormat/>
    <w:rsid w:val="00DE5C59"/>
    <w:pPr>
      <w:spacing w:after="0"/>
      <w:ind w:left="1440" w:hanging="360"/>
    </w:pPr>
  </w:style>
  <w:style w:type="character" w:customStyle="1" w:styleId="111CaptionChar">
    <w:name w:val="1.1.1 Caption Char"/>
    <w:basedOn w:val="33"/>
    <w:link w:val="111Caption"/>
    <w:rsid w:val="00DE5C59"/>
    <w:rPr>
      <w:rFonts w:ascii="Times New Roman" w:eastAsia="Calibri Light" w:hAnsi="Times New Roman"/>
      <w:b/>
      <w:sz w:val="24"/>
    </w:rPr>
  </w:style>
  <w:style w:type="character" w:customStyle="1" w:styleId="MarkedListChar1">
    <w:name w:val="MarkedList Char"/>
    <w:basedOn w:val="MarkedListChar0"/>
    <w:link w:val="MarkedList1"/>
    <w:rsid w:val="00DE5C59"/>
    <w:rPr>
      <w:rFonts w:ascii="Times New Roman" w:eastAsiaTheme="minorEastAsia" w:hAnsi="Times New Roman" w:cstheme="minorBidi"/>
      <w:sz w:val="24"/>
    </w:rPr>
  </w:style>
  <w:style w:type="paragraph" w:customStyle="1" w:styleId="31">
    <w:name w:val="Заголовок 31"/>
    <w:basedOn w:val="Normal"/>
    <w:next w:val="Normal"/>
    <w:autoRedefine/>
    <w:qFormat/>
    <w:rsid w:val="00F60C03"/>
    <w:pPr>
      <w:keepNext/>
      <w:keepLines/>
      <w:numPr>
        <w:ilvl w:val="1"/>
        <w:numId w:val="28"/>
      </w:numPr>
      <w:tabs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360"/>
      <w:jc w:val="left"/>
      <w:outlineLvl w:val="2"/>
    </w:pPr>
    <w:rPr>
      <w:rFonts w:eastAsia="Times New Roman" w:cs="Times New Roman"/>
      <w:b/>
      <w:sz w:val="28"/>
      <w:szCs w:val="38"/>
    </w:rPr>
  </w:style>
  <w:style w:type="paragraph" w:customStyle="1" w:styleId="Caption111">
    <w:name w:val="Caption 1.1.1."/>
    <w:basedOn w:val="30"/>
    <w:link w:val="Caption111Char"/>
    <w:qFormat/>
    <w:rsid w:val="00F25A6D"/>
    <w:rPr>
      <w:rFonts w:cs="Times New Roman"/>
    </w:rPr>
  </w:style>
  <w:style w:type="character" w:customStyle="1" w:styleId="Caption111Char">
    <w:name w:val="Caption 1.1.1. Char"/>
    <w:basedOn w:val="33"/>
    <w:link w:val="Caption111"/>
    <w:rsid w:val="00F25A6D"/>
    <w:rPr>
      <w:rFonts w:ascii="Times New Roman" w:eastAsia="Calibri Light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10" Type="http://schemas.openxmlformats.org/officeDocument/2006/relationships/oleObject" Target="embeddings/oleObject5.bin"/><Relationship Id="rId4" Type="http://schemas.openxmlformats.org/officeDocument/2006/relationships/oleObject" Target="embeddings/oleObject2.bin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ГОС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0972A77-2057-4955-8E7D-986D22B24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6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Atelopus</cp:lastModifiedBy>
  <cp:revision>73</cp:revision>
  <cp:lastPrinted>2023-11-24T08:48:00Z</cp:lastPrinted>
  <dcterms:created xsi:type="dcterms:W3CDTF">2023-06-13T20:44:00Z</dcterms:created>
  <dcterms:modified xsi:type="dcterms:W3CDTF">2025-03-10T00:49:00Z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2F47685683B14E38AC3FC73B244F4265</vt:lpwstr>
  </property>
</Properties>
</file>